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C7B" w:rsidRDefault="003E5A2C" w:rsidP="00FA3C7B">
      <w:pPr>
        <w:tabs>
          <w:tab w:val="left" w:pos="9900"/>
        </w:tabs>
        <w:autoSpaceDE w:val="0"/>
        <w:autoSpaceDN w:val="0"/>
        <w:adjustRightInd w:val="0"/>
        <w:ind w:left="-180" w:right="-180"/>
        <w:jc w:val="right"/>
        <w:rPr>
          <w:rFonts w:ascii="Verdana" w:hAnsi="Verdana"/>
          <w:b/>
          <w:color w:val="333399"/>
          <w:sz w:val="16"/>
          <w:szCs w:val="16"/>
        </w:rPr>
      </w:pPr>
      <w:r>
        <w:rPr>
          <w:noProof/>
        </w:rPr>
        <w:drawing>
          <wp:anchor distT="0" distB="0" distL="114300" distR="114300" simplePos="0" relativeHeight="251658240" behindDoc="1" locked="0" layoutInCell="1" allowOverlap="1">
            <wp:simplePos x="0" y="0"/>
            <wp:positionH relativeFrom="column">
              <wp:posOffset>208915</wp:posOffset>
            </wp:positionH>
            <wp:positionV relativeFrom="paragraph">
              <wp:posOffset>162</wp:posOffset>
            </wp:positionV>
            <wp:extent cx="1929130" cy="755650"/>
            <wp:effectExtent l="0" t="0" r="0" b="6350"/>
            <wp:wrapTight wrapText="bothSides">
              <wp:wrapPolygon edited="0">
                <wp:start x="0" y="0"/>
                <wp:lineTo x="0" y="21237"/>
                <wp:lineTo x="21330" y="21237"/>
                <wp:lineTo x="21330" y="0"/>
                <wp:lineTo x="0" y="0"/>
              </wp:wrapPolygon>
            </wp:wrapTight>
            <wp:docPr id="7" name="Picture 7" descr="OCREB-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REB-Logo-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9130" cy="75565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ostalCode">
        <w:smartTag w:uri="urn:schemas-microsoft-com:office:smarttags" w:element="country-region">
          <w:r w:rsidR="00FA3C7B">
            <w:rPr>
              <w:rFonts w:ascii="Verdana" w:hAnsi="Verdana"/>
              <w:b/>
              <w:bCs/>
              <w:color w:val="003399"/>
              <w:sz w:val="16"/>
              <w:szCs w:val="16"/>
            </w:rPr>
            <w:t>Ontario</w:t>
          </w:r>
        </w:smartTag>
      </w:smartTag>
      <w:r w:rsidR="00FA3C7B">
        <w:rPr>
          <w:rFonts w:ascii="Verdana" w:hAnsi="Verdana"/>
          <w:b/>
          <w:bCs/>
          <w:color w:val="003399"/>
          <w:sz w:val="16"/>
          <w:szCs w:val="16"/>
        </w:rPr>
        <w:t xml:space="preserve"> Cancer Research Ethics Board</w:t>
      </w:r>
      <w:r w:rsidR="00FA3C7B">
        <w:rPr>
          <w:rFonts w:ascii="Verdana" w:hAnsi="Verdana"/>
          <w:b/>
          <w:color w:val="333399"/>
          <w:sz w:val="16"/>
          <w:szCs w:val="16"/>
        </w:rPr>
        <w:t xml:space="preserve"> </w:t>
      </w:r>
    </w:p>
    <w:p w:rsidR="00FA3C7B" w:rsidRDefault="00FA3C7B" w:rsidP="00FA3C7B">
      <w:pPr>
        <w:tabs>
          <w:tab w:val="left" w:pos="9900"/>
        </w:tabs>
        <w:autoSpaceDE w:val="0"/>
        <w:autoSpaceDN w:val="0"/>
        <w:adjustRightInd w:val="0"/>
        <w:ind w:left="-180" w:right="-180"/>
        <w:jc w:val="right"/>
        <w:rPr>
          <w:rFonts w:ascii="Verdana" w:hAnsi="Verdana"/>
          <w:color w:val="333399"/>
          <w:sz w:val="16"/>
          <w:szCs w:val="16"/>
        </w:rPr>
      </w:pPr>
      <w:proofErr w:type="spellStart"/>
      <w:r>
        <w:rPr>
          <w:rFonts w:ascii="Verdana" w:hAnsi="Verdana"/>
          <w:color w:val="003399"/>
          <w:sz w:val="16"/>
          <w:szCs w:val="16"/>
        </w:rPr>
        <w:t>MaRS</w:t>
      </w:r>
      <w:proofErr w:type="spellEnd"/>
      <w:r>
        <w:rPr>
          <w:rFonts w:ascii="Verdana" w:hAnsi="Verdana"/>
          <w:color w:val="003399"/>
          <w:sz w:val="16"/>
          <w:szCs w:val="16"/>
        </w:rPr>
        <w:t xml:space="preserve"> Centre, Suite 510</w:t>
      </w:r>
      <w:r>
        <w:rPr>
          <w:rStyle w:val="Strong"/>
          <w:rFonts w:ascii="Verdana" w:hAnsi="Verdana"/>
          <w:b w:val="0"/>
          <w:color w:val="008000"/>
          <w:sz w:val="16"/>
          <w:szCs w:val="16"/>
          <w:lang w:val="it-IT"/>
        </w:rPr>
        <w:t xml:space="preserve"> |</w:t>
      </w:r>
      <w:r>
        <w:rPr>
          <w:rFonts w:ascii="Verdana" w:hAnsi="Verdana"/>
          <w:color w:val="003399"/>
          <w:sz w:val="16"/>
          <w:szCs w:val="16"/>
        </w:rPr>
        <w:t xml:space="preserve"> 661 University Avenue</w:t>
      </w:r>
      <w:r>
        <w:rPr>
          <w:rFonts w:ascii="Verdana" w:hAnsi="Verdana"/>
          <w:color w:val="333399"/>
          <w:sz w:val="16"/>
          <w:szCs w:val="16"/>
        </w:rPr>
        <w:t xml:space="preserve"> </w:t>
      </w:r>
    </w:p>
    <w:p w:rsidR="00FA3C7B" w:rsidRDefault="00FA3C7B" w:rsidP="00FA3C7B">
      <w:pPr>
        <w:tabs>
          <w:tab w:val="left" w:pos="9900"/>
        </w:tabs>
        <w:autoSpaceDE w:val="0"/>
        <w:autoSpaceDN w:val="0"/>
        <w:adjustRightInd w:val="0"/>
        <w:ind w:left="-180" w:right="-180"/>
        <w:jc w:val="right"/>
        <w:rPr>
          <w:rFonts w:ascii="Verdana" w:hAnsi="Verdana"/>
          <w:bCs/>
          <w:color w:val="008000"/>
          <w:sz w:val="16"/>
          <w:szCs w:val="16"/>
          <w:lang w:val="it-IT"/>
        </w:rPr>
      </w:pPr>
      <w:r>
        <w:rPr>
          <w:rFonts w:ascii="Verdana" w:hAnsi="Verdana"/>
          <w:color w:val="003399"/>
          <w:sz w:val="16"/>
          <w:szCs w:val="16"/>
          <w:lang w:val="it-IT"/>
        </w:rPr>
        <w:t xml:space="preserve">Toronto, Ontario </w:t>
      </w:r>
      <w:r>
        <w:rPr>
          <w:rFonts w:ascii="Verdana" w:hAnsi="Verdana"/>
          <w:color w:val="008000"/>
          <w:sz w:val="16"/>
          <w:szCs w:val="16"/>
        </w:rPr>
        <w:t>|</w:t>
      </w:r>
      <w:r>
        <w:rPr>
          <w:rFonts w:ascii="Verdana" w:hAnsi="Verdana"/>
          <w:color w:val="003399"/>
          <w:sz w:val="16"/>
          <w:szCs w:val="16"/>
          <w:lang w:val="it-IT"/>
        </w:rPr>
        <w:t xml:space="preserve"> Canada M5G 0A3</w:t>
      </w:r>
      <w:r>
        <w:rPr>
          <w:rFonts w:ascii="Verdana" w:hAnsi="Verdana"/>
          <w:color w:val="333399"/>
          <w:sz w:val="16"/>
          <w:szCs w:val="16"/>
          <w:lang w:val="it-IT"/>
        </w:rPr>
        <w:t xml:space="preserve"> </w:t>
      </w:r>
    </w:p>
    <w:p w:rsidR="00FA3C7B" w:rsidRDefault="00FA3C7B" w:rsidP="00FA3C7B">
      <w:pPr>
        <w:tabs>
          <w:tab w:val="left" w:pos="9900"/>
        </w:tabs>
        <w:autoSpaceDE w:val="0"/>
        <w:autoSpaceDN w:val="0"/>
        <w:adjustRightInd w:val="0"/>
        <w:ind w:left="-180" w:right="-180"/>
        <w:jc w:val="right"/>
        <w:rPr>
          <w:rFonts w:ascii="Verdana" w:hAnsi="Verdana"/>
          <w:color w:val="333399"/>
          <w:sz w:val="16"/>
          <w:szCs w:val="16"/>
        </w:rPr>
      </w:pPr>
      <w:r>
        <w:rPr>
          <w:rFonts w:ascii="Verdana" w:hAnsi="Verdana"/>
          <w:color w:val="003399"/>
          <w:sz w:val="16"/>
          <w:szCs w:val="16"/>
        </w:rPr>
        <w:t>416-673-6649 or 1-866-678-6427 ext. 6649</w:t>
      </w:r>
      <w:r>
        <w:rPr>
          <w:rFonts w:ascii="Verdana" w:hAnsi="Verdana"/>
          <w:color w:val="333399"/>
          <w:sz w:val="16"/>
          <w:szCs w:val="16"/>
        </w:rPr>
        <w:t xml:space="preserve"> </w:t>
      </w:r>
      <w:r>
        <w:rPr>
          <w:rFonts w:ascii="Verdana" w:hAnsi="Verdana"/>
          <w:color w:val="008000"/>
          <w:sz w:val="16"/>
          <w:szCs w:val="16"/>
        </w:rPr>
        <w:t>|</w:t>
      </w:r>
      <w:r>
        <w:rPr>
          <w:rFonts w:ascii="Verdana" w:hAnsi="Verdana"/>
          <w:color w:val="333399"/>
          <w:sz w:val="16"/>
          <w:szCs w:val="16"/>
        </w:rPr>
        <w:t xml:space="preserve"> </w:t>
      </w:r>
      <w:r>
        <w:rPr>
          <w:rFonts w:ascii="Verdana" w:hAnsi="Verdana"/>
          <w:color w:val="003399"/>
          <w:sz w:val="16"/>
          <w:szCs w:val="16"/>
        </w:rPr>
        <w:t>www.ocreb.ca</w:t>
      </w:r>
    </w:p>
    <w:p w:rsidR="00CE5A56" w:rsidRPr="00A17D93" w:rsidRDefault="00CE5A56" w:rsidP="00CE5A56">
      <w:pPr>
        <w:ind w:left="5760"/>
        <w:rPr>
          <w:rFonts w:ascii="Arial" w:hAnsi="Arial" w:cs="Arial"/>
          <w:sz w:val="16"/>
          <w:szCs w:val="16"/>
        </w:rPr>
      </w:pPr>
      <w:r w:rsidRPr="00A17D93">
        <w:rPr>
          <w:rFonts w:ascii="Arial" w:hAnsi="Arial" w:cs="Arial"/>
          <w:sz w:val="16"/>
          <w:szCs w:val="16"/>
        </w:rPr>
        <w:tab/>
      </w:r>
    </w:p>
    <w:p w:rsidR="00CE5A56" w:rsidRPr="00A17D93" w:rsidRDefault="00CE5A56" w:rsidP="00CE5A56">
      <w:pPr>
        <w:jc w:val="center"/>
        <w:rPr>
          <w:rFonts w:ascii="Arial" w:hAnsi="Arial" w:cs="Arial"/>
          <w:b/>
          <w:bCs/>
        </w:rPr>
      </w:pPr>
    </w:p>
    <w:p w:rsidR="000E3091" w:rsidRDefault="000E3091" w:rsidP="00CE5A56">
      <w:pPr>
        <w:jc w:val="center"/>
        <w:rPr>
          <w:rFonts w:ascii="Arial" w:hAnsi="Arial" w:cs="Arial"/>
          <w:b/>
          <w:sz w:val="26"/>
          <w:szCs w:val="26"/>
        </w:rPr>
      </w:pPr>
      <w:r>
        <w:rPr>
          <w:rFonts w:ascii="Arial" w:hAnsi="Arial" w:cs="Arial"/>
          <w:noProof/>
          <w:sz w:val="16"/>
          <w:szCs w:val="16"/>
        </w:rPr>
        <mc:AlternateContent>
          <mc:Choice Requires="wps">
            <w:drawing>
              <wp:anchor distT="0" distB="0" distL="114300" distR="114300" simplePos="0" relativeHeight="251657216" behindDoc="0" locked="0" layoutInCell="1" allowOverlap="1">
                <wp:simplePos x="0" y="0"/>
                <wp:positionH relativeFrom="margin">
                  <wp:posOffset>288925</wp:posOffset>
                </wp:positionH>
                <wp:positionV relativeFrom="paragraph">
                  <wp:posOffset>84411</wp:posOffset>
                </wp:positionV>
                <wp:extent cx="6094730" cy="0"/>
                <wp:effectExtent l="0" t="0" r="20320"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730" cy="0"/>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48FBA" id="Line 6"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75pt,6.65pt" to="502.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bFA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" strokecolor="#339" strokeweight="1pt">
                <w10:wrap anchorx="margin"/>
              </v:line>
            </w:pict>
          </mc:Fallback>
        </mc:AlternateContent>
      </w:r>
    </w:p>
    <w:p w:rsidR="00CE5A56" w:rsidRDefault="00CE5A56" w:rsidP="00CE5A56">
      <w:pPr>
        <w:jc w:val="center"/>
        <w:rPr>
          <w:rFonts w:ascii="Arial" w:hAnsi="Arial" w:cs="Arial"/>
          <w:b/>
          <w:sz w:val="26"/>
          <w:szCs w:val="26"/>
        </w:rPr>
      </w:pPr>
      <w:r w:rsidRPr="00A17D93">
        <w:rPr>
          <w:rFonts w:ascii="Arial" w:hAnsi="Arial" w:cs="Arial"/>
          <w:b/>
          <w:sz w:val="26"/>
          <w:szCs w:val="26"/>
        </w:rPr>
        <w:t xml:space="preserve">Monthly </w:t>
      </w:r>
      <w:r w:rsidR="00B02CE6">
        <w:rPr>
          <w:rFonts w:ascii="Arial" w:hAnsi="Arial" w:cs="Arial"/>
          <w:b/>
          <w:sz w:val="26"/>
          <w:szCs w:val="26"/>
        </w:rPr>
        <w:t>Centre Web</w:t>
      </w:r>
      <w:r w:rsidR="00F22A22">
        <w:rPr>
          <w:rFonts w:ascii="Arial" w:hAnsi="Arial" w:cs="Arial"/>
          <w:b/>
          <w:sz w:val="26"/>
          <w:szCs w:val="26"/>
        </w:rPr>
        <w:t>/</w:t>
      </w:r>
      <w:r w:rsidRPr="00A17D93">
        <w:rPr>
          <w:rFonts w:ascii="Arial" w:hAnsi="Arial" w:cs="Arial"/>
          <w:b/>
          <w:sz w:val="26"/>
          <w:szCs w:val="26"/>
        </w:rPr>
        <w:t>Teleconference</w:t>
      </w:r>
      <w:r w:rsidR="00B02CE6">
        <w:rPr>
          <w:rFonts w:ascii="Arial" w:hAnsi="Arial" w:cs="Arial"/>
          <w:b/>
          <w:sz w:val="26"/>
          <w:szCs w:val="26"/>
        </w:rPr>
        <w:t xml:space="preserve"> Meeting</w:t>
      </w:r>
      <w:r w:rsidRPr="00A17D93">
        <w:rPr>
          <w:rFonts w:ascii="Arial" w:hAnsi="Arial" w:cs="Arial"/>
          <w:b/>
          <w:sz w:val="26"/>
          <w:szCs w:val="26"/>
        </w:rPr>
        <w:t xml:space="preserve"> Summary</w:t>
      </w:r>
    </w:p>
    <w:p w:rsidR="00EF358B" w:rsidRPr="00A17D93" w:rsidRDefault="00AF2D74" w:rsidP="00CE5A56">
      <w:pPr>
        <w:jc w:val="center"/>
        <w:rPr>
          <w:rFonts w:ascii="Arial" w:hAnsi="Arial" w:cs="Arial"/>
          <w:b/>
          <w:sz w:val="26"/>
          <w:szCs w:val="26"/>
        </w:rPr>
      </w:pPr>
      <w:r>
        <w:rPr>
          <w:rFonts w:ascii="Arial" w:eastAsia="MS Mincho" w:hAnsi="Arial" w:cs="Arial"/>
          <w:b/>
          <w:bCs/>
          <w:lang w:eastAsia="ja-JP"/>
        </w:rPr>
        <w:t>June 7</w:t>
      </w:r>
      <w:r w:rsidR="001D08CF">
        <w:rPr>
          <w:rFonts w:ascii="Arial" w:eastAsia="MS Mincho" w:hAnsi="Arial" w:cs="Arial"/>
          <w:b/>
          <w:bCs/>
          <w:lang w:eastAsia="ja-JP"/>
        </w:rPr>
        <w:t>, 2019</w:t>
      </w:r>
      <w:r w:rsidR="005B3EAB">
        <w:rPr>
          <w:rFonts w:ascii="Arial" w:eastAsia="MS Mincho" w:hAnsi="Arial" w:cs="Arial"/>
          <w:b/>
          <w:bCs/>
          <w:lang w:eastAsia="ja-JP"/>
        </w:rPr>
        <w:t xml:space="preserve"> </w:t>
      </w:r>
      <w:r w:rsidR="00EF358B">
        <w:rPr>
          <w:rFonts w:ascii="Arial" w:hAnsi="Arial" w:cs="Arial"/>
          <w:b/>
          <w:sz w:val="26"/>
          <w:szCs w:val="26"/>
        </w:rPr>
        <w:t>@ 9am</w:t>
      </w:r>
    </w:p>
    <w:p w:rsidR="00021D2B" w:rsidRDefault="00021D2B" w:rsidP="00CE5A56">
      <w:pPr>
        <w:rPr>
          <w:rFonts w:ascii="Arial" w:hAnsi="Arial" w:cs="Arial"/>
          <w:b/>
          <w:bCs/>
          <w:color w:val="000000"/>
          <w:sz w:val="20"/>
          <w:szCs w:val="20"/>
        </w:rPr>
      </w:pPr>
      <w:r>
        <w:rPr>
          <w:rFonts w:ascii="Arial" w:hAnsi="Arial" w:cs="Arial"/>
          <w:b/>
          <w:bCs/>
          <w:color w:val="000000"/>
          <w:sz w:val="20"/>
          <w:szCs w:val="20"/>
        </w:rPr>
        <w:t>ATTENDEES</w:t>
      </w:r>
      <w:r w:rsidRPr="00A17D93">
        <w:rPr>
          <w:rFonts w:ascii="Arial" w:hAnsi="Arial" w:cs="Arial"/>
          <w:b/>
          <w:bCs/>
          <w:color w:val="000000"/>
          <w:sz w:val="20"/>
          <w:szCs w:val="20"/>
        </w:rPr>
        <w:tab/>
      </w: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4215"/>
        <w:gridCol w:w="5040"/>
      </w:tblGrid>
      <w:tr w:rsidR="00B02CE6" w:rsidRPr="00A17D93" w:rsidTr="000805BA">
        <w:trPr>
          <w:trHeight w:val="674"/>
        </w:trPr>
        <w:tc>
          <w:tcPr>
            <w:tcW w:w="1005" w:type="dxa"/>
            <w:vAlign w:val="center"/>
          </w:tcPr>
          <w:p w:rsidR="00B02CE6" w:rsidRPr="00021D2B" w:rsidRDefault="00B02CE6" w:rsidP="00B02CE6">
            <w:pPr>
              <w:jc w:val="right"/>
              <w:rPr>
                <w:rFonts w:ascii="Arial" w:hAnsi="Arial" w:cs="Arial"/>
                <w:b/>
                <w:sz w:val="20"/>
                <w:szCs w:val="20"/>
              </w:rPr>
            </w:pPr>
            <w:r w:rsidRPr="00021D2B">
              <w:rPr>
                <w:rFonts w:ascii="Arial" w:hAnsi="Arial" w:cs="Arial"/>
                <w:b/>
                <w:sz w:val="20"/>
                <w:szCs w:val="20"/>
              </w:rPr>
              <w:t>Sites</w:t>
            </w:r>
            <w:r>
              <w:rPr>
                <w:rFonts w:ascii="Arial" w:hAnsi="Arial" w:cs="Arial"/>
                <w:b/>
                <w:sz w:val="20"/>
                <w:szCs w:val="20"/>
              </w:rPr>
              <w:t>:</w:t>
            </w:r>
          </w:p>
        </w:tc>
        <w:tc>
          <w:tcPr>
            <w:tcW w:w="4215" w:type="dxa"/>
          </w:tcPr>
          <w:p w:rsidR="00B02CE6" w:rsidRDefault="000805BA" w:rsidP="00B02CE6">
            <w:pPr>
              <w:numPr>
                <w:ilvl w:val="0"/>
                <w:numId w:val="17"/>
              </w:numPr>
              <w:rPr>
                <w:rFonts w:ascii="Arial" w:hAnsi="Arial" w:cs="Arial"/>
                <w:sz w:val="20"/>
                <w:szCs w:val="20"/>
              </w:rPr>
            </w:pPr>
            <w:r>
              <w:rPr>
                <w:rFonts w:ascii="Arial" w:hAnsi="Arial" w:cs="Arial"/>
                <w:sz w:val="20"/>
                <w:szCs w:val="20"/>
              </w:rPr>
              <w:t>CHEO, Ottawa</w:t>
            </w:r>
          </w:p>
          <w:p w:rsidR="00B05799" w:rsidRPr="00B05799" w:rsidRDefault="00B02CE6" w:rsidP="00B05799">
            <w:pPr>
              <w:numPr>
                <w:ilvl w:val="0"/>
                <w:numId w:val="17"/>
              </w:numPr>
              <w:rPr>
                <w:rFonts w:ascii="Arial" w:hAnsi="Arial" w:cs="Arial"/>
                <w:sz w:val="20"/>
                <w:szCs w:val="20"/>
              </w:rPr>
            </w:pPr>
            <w:r>
              <w:rPr>
                <w:rFonts w:ascii="Arial" w:hAnsi="Arial" w:cs="Arial"/>
                <w:sz w:val="20"/>
                <w:szCs w:val="20"/>
              </w:rPr>
              <w:t>Hamilton Health Sciences</w:t>
            </w:r>
          </w:p>
          <w:p w:rsidR="00B02CE6" w:rsidRDefault="00B02CE6" w:rsidP="00B02CE6">
            <w:pPr>
              <w:numPr>
                <w:ilvl w:val="0"/>
                <w:numId w:val="17"/>
              </w:numPr>
              <w:rPr>
                <w:rFonts w:ascii="Arial" w:hAnsi="Arial" w:cs="Arial"/>
                <w:sz w:val="20"/>
                <w:szCs w:val="20"/>
              </w:rPr>
            </w:pPr>
            <w:r>
              <w:rPr>
                <w:rFonts w:ascii="Arial" w:hAnsi="Arial" w:cs="Arial"/>
                <w:sz w:val="20"/>
                <w:szCs w:val="20"/>
              </w:rPr>
              <w:t>Hospital for Sick Children</w:t>
            </w:r>
            <w:r w:rsidR="000805BA">
              <w:rPr>
                <w:rFonts w:ascii="Arial" w:hAnsi="Arial" w:cs="Arial"/>
                <w:sz w:val="20"/>
                <w:szCs w:val="20"/>
              </w:rPr>
              <w:t>, Toronto</w:t>
            </w:r>
          </w:p>
          <w:p w:rsidR="00B02CE6" w:rsidRDefault="00B02CE6" w:rsidP="00B02CE6">
            <w:pPr>
              <w:numPr>
                <w:ilvl w:val="0"/>
                <w:numId w:val="17"/>
              </w:numPr>
              <w:rPr>
                <w:rFonts w:ascii="Arial" w:hAnsi="Arial" w:cs="Arial"/>
                <w:sz w:val="20"/>
                <w:szCs w:val="20"/>
              </w:rPr>
            </w:pPr>
            <w:r>
              <w:rPr>
                <w:rFonts w:ascii="Arial" w:hAnsi="Arial" w:cs="Arial"/>
                <w:sz w:val="20"/>
                <w:szCs w:val="20"/>
              </w:rPr>
              <w:t>Humber River Hospital</w:t>
            </w:r>
            <w:r w:rsidR="000805BA">
              <w:rPr>
                <w:rFonts w:ascii="Arial" w:hAnsi="Arial" w:cs="Arial"/>
                <w:sz w:val="20"/>
                <w:szCs w:val="20"/>
              </w:rPr>
              <w:t>, Toronto</w:t>
            </w:r>
          </w:p>
          <w:p w:rsidR="00B02CE6" w:rsidRDefault="00B02CE6" w:rsidP="00B02CE6">
            <w:pPr>
              <w:numPr>
                <w:ilvl w:val="0"/>
                <w:numId w:val="17"/>
              </w:numPr>
              <w:rPr>
                <w:rFonts w:ascii="Arial" w:hAnsi="Arial" w:cs="Arial"/>
                <w:sz w:val="20"/>
                <w:szCs w:val="20"/>
              </w:rPr>
            </w:pPr>
            <w:r w:rsidRPr="00A17D93">
              <w:rPr>
                <w:rFonts w:ascii="Arial" w:hAnsi="Arial" w:cs="Arial"/>
                <w:sz w:val="20"/>
                <w:szCs w:val="20"/>
              </w:rPr>
              <w:t xml:space="preserve">Kingston </w:t>
            </w:r>
            <w:r>
              <w:rPr>
                <w:rFonts w:ascii="Arial" w:hAnsi="Arial" w:cs="Arial"/>
                <w:sz w:val="20"/>
                <w:szCs w:val="20"/>
              </w:rPr>
              <w:t xml:space="preserve"> General Hospital</w:t>
            </w:r>
          </w:p>
          <w:p w:rsidR="00B02CE6" w:rsidRDefault="00B02CE6" w:rsidP="00B02CE6">
            <w:pPr>
              <w:numPr>
                <w:ilvl w:val="0"/>
                <w:numId w:val="17"/>
              </w:numPr>
              <w:rPr>
                <w:rFonts w:ascii="Arial" w:hAnsi="Arial" w:cs="Arial"/>
                <w:sz w:val="20"/>
                <w:szCs w:val="20"/>
              </w:rPr>
            </w:pPr>
            <w:r>
              <w:rPr>
                <w:rFonts w:ascii="Arial" w:hAnsi="Arial" w:cs="Arial"/>
                <w:sz w:val="20"/>
                <w:szCs w:val="20"/>
              </w:rPr>
              <w:t>Lakeridge Health</w:t>
            </w:r>
            <w:r w:rsidR="000805BA">
              <w:rPr>
                <w:rFonts w:ascii="Arial" w:hAnsi="Arial" w:cs="Arial"/>
                <w:sz w:val="20"/>
                <w:szCs w:val="20"/>
              </w:rPr>
              <w:t>, Oshawa</w:t>
            </w:r>
          </w:p>
          <w:p w:rsidR="00B02CE6" w:rsidRDefault="00B02CE6" w:rsidP="00B02CE6">
            <w:pPr>
              <w:numPr>
                <w:ilvl w:val="0"/>
                <w:numId w:val="17"/>
              </w:numPr>
              <w:rPr>
                <w:rFonts w:ascii="Arial" w:hAnsi="Arial" w:cs="Arial"/>
                <w:sz w:val="20"/>
                <w:szCs w:val="20"/>
              </w:rPr>
            </w:pPr>
            <w:r>
              <w:rPr>
                <w:rFonts w:ascii="Arial" w:hAnsi="Arial" w:cs="Arial"/>
                <w:sz w:val="20"/>
                <w:szCs w:val="20"/>
              </w:rPr>
              <w:t>London Health Sciences Centre</w:t>
            </w:r>
          </w:p>
          <w:p w:rsidR="00B02CE6" w:rsidRPr="006F2E2C" w:rsidRDefault="00B02CE6" w:rsidP="006F2E2C">
            <w:pPr>
              <w:numPr>
                <w:ilvl w:val="0"/>
                <w:numId w:val="17"/>
              </w:numPr>
              <w:rPr>
                <w:rFonts w:ascii="Arial" w:hAnsi="Arial" w:cs="Arial"/>
                <w:sz w:val="20"/>
                <w:szCs w:val="20"/>
              </w:rPr>
            </w:pPr>
            <w:r w:rsidRPr="00A17D93">
              <w:rPr>
                <w:rFonts w:ascii="Arial" w:hAnsi="Arial" w:cs="Arial"/>
                <w:sz w:val="20"/>
                <w:szCs w:val="20"/>
              </w:rPr>
              <w:t xml:space="preserve">Niagara Health </w:t>
            </w:r>
            <w:r>
              <w:rPr>
                <w:rFonts w:ascii="Arial" w:hAnsi="Arial" w:cs="Arial"/>
                <w:sz w:val="20"/>
                <w:szCs w:val="20"/>
              </w:rPr>
              <w:t>System</w:t>
            </w:r>
          </w:p>
        </w:tc>
        <w:tc>
          <w:tcPr>
            <w:tcW w:w="5040" w:type="dxa"/>
          </w:tcPr>
          <w:p w:rsidR="004F0399" w:rsidRDefault="004F0399" w:rsidP="00B02CE6">
            <w:pPr>
              <w:numPr>
                <w:ilvl w:val="0"/>
                <w:numId w:val="17"/>
              </w:numPr>
              <w:rPr>
                <w:rFonts w:ascii="Arial" w:hAnsi="Arial" w:cs="Arial"/>
                <w:sz w:val="20"/>
                <w:szCs w:val="20"/>
              </w:rPr>
            </w:pPr>
            <w:r>
              <w:rPr>
                <w:rFonts w:ascii="Arial" w:hAnsi="Arial" w:cs="Arial"/>
                <w:sz w:val="20"/>
                <w:szCs w:val="20"/>
              </w:rPr>
              <w:t>North York</w:t>
            </w:r>
            <w:r w:rsidRPr="00A17D93">
              <w:rPr>
                <w:rFonts w:ascii="Arial" w:hAnsi="Arial" w:cs="Arial"/>
                <w:sz w:val="20"/>
                <w:szCs w:val="20"/>
              </w:rPr>
              <w:t xml:space="preserve"> </w:t>
            </w:r>
            <w:r>
              <w:rPr>
                <w:rFonts w:ascii="Arial" w:hAnsi="Arial" w:cs="Arial"/>
                <w:sz w:val="20"/>
                <w:szCs w:val="20"/>
              </w:rPr>
              <w:t xml:space="preserve">General Hospital </w:t>
            </w:r>
          </w:p>
          <w:p w:rsidR="00B05799" w:rsidRDefault="00B05799" w:rsidP="00B02CE6">
            <w:pPr>
              <w:numPr>
                <w:ilvl w:val="0"/>
                <w:numId w:val="17"/>
              </w:numPr>
              <w:rPr>
                <w:rFonts w:ascii="Arial" w:hAnsi="Arial" w:cs="Arial"/>
                <w:sz w:val="20"/>
                <w:szCs w:val="20"/>
              </w:rPr>
            </w:pPr>
            <w:r>
              <w:rPr>
                <w:rFonts w:ascii="Arial" w:hAnsi="Arial" w:cs="Arial"/>
                <w:sz w:val="20"/>
                <w:szCs w:val="20"/>
              </w:rPr>
              <w:t xml:space="preserve">The </w:t>
            </w:r>
            <w:r w:rsidRPr="00A17D93">
              <w:rPr>
                <w:rFonts w:ascii="Arial" w:hAnsi="Arial" w:cs="Arial"/>
                <w:sz w:val="20"/>
                <w:szCs w:val="20"/>
              </w:rPr>
              <w:t xml:space="preserve">Ottawa </w:t>
            </w:r>
            <w:r>
              <w:rPr>
                <w:rFonts w:ascii="Arial" w:hAnsi="Arial" w:cs="Arial"/>
                <w:sz w:val="20"/>
                <w:szCs w:val="20"/>
              </w:rPr>
              <w:t>Hospital</w:t>
            </w:r>
          </w:p>
          <w:p w:rsidR="00B02CE6" w:rsidRDefault="00B02CE6" w:rsidP="00B02CE6">
            <w:pPr>
              <w:numPr>
                <w:ilvl w:val="0"/>
                <w:numId w:val="17"/>
              </w:numPr>
              <w:rPr>
                <w:rFonts w:ascii="Arial" w:hAnsi="Arial" w:cs="Arial"/>
                <w:sz w:val="20"/>
                <w:szCs w:val="20"/>
              </w:rPr>
            </w:pPr>
            <w:r>
              <w:rPr>
                <w:rFonts w:ascii="Arial" w:hAnsi="Arial" w:cs="Arial"/>
                <w:sz w:val="20"/>
                <w:szCs w:val="20"/>
              </w:rPr>
              <w:t>Royal Victoria (Barrie)</w:t>
            </w:r>
          </w:p>
          <w:p w:rsidR="00B02CE6" w:rsidRDefault="00B02CE6" w:rsidP="00B02CE6">
            <w:pPr>
              <w:numPr>
                <w:ilvl w:val="0"/>
                <w:numId w:val="17"/>
              </w:numPr>
              <w:rPr>
                <w:rFonts w:ascii="Arial" w:hAnsi="Arial" w:cs="Arial"/>
                <w:sz w:val="20"/>
                <w:szCs w:val="20"/>
              </w:rPr>
            </w:pPr>
            <w:r>
              <w:rPr>
                <w:rFonts w:ascii="Arial" w:hAnsi="Arial" w:cs="Arial"/>
                <w:sz w:val="20"/>
                <w:szCs w:val="20"/>
              </w:rPr>
              <w:t>Sunnybrook Health Sciences Centre</w:t>
            </w:r>
            <w:r w:rsidR="000805BA">
              <w:rPr>
                <w:rFonts w:ascii="Arial" w:hAnsi="Arial" w:cs="Arial"/>
                <w:sz w:val="20"/>
                <w:szCs w:val="20"/>
              </w:rPr>
              <w:t>, Toronto</w:t>
            </w:r>
          </w:p>
          <w:p w:rsidR="00B02CE6" w:rsidRDefault="00B02CE6" w:rsidP="00B02CE6">
            <w:pPr>
              <w:numPr>
                <w:ilvl w:val="0"/>
                <w:numId w:val="17"/>
              </w:numPr>
              <w:rPr>
                <w:rFonts w:ascii="Arial" w:hAnsi="Arial" w:cs="Arial"/>
                <w:sz w:val="20"/>
                <w:szCs w:val="20"/>
              </w:rPr>
            </w:pPr>
            <w:r w:rsidRPr="00A17D93">
              <w:rPr>
                <w:rFonts w:ascii="Arial" w:hAnsi="Arial" w:cs="Arial"/>
                <w:sz w:val="20"/>
                <w:szCs w:val="20"/>
              </w:rPr>
              <w:t>Thunder Bay</w:t>
            </w:r>
            <w:r>
              <w:rPr>
                <w:rFonts w:ascii="Arial" w:hAnsi="Arial" w:cs="Arial"/>
                <w:sz w:val="20"/>
                <w:szCs w:val="20"/>
              </w:rPr>
              <w:t xml:space="preserve"> Regional Health Sciences Centre</w:t>
            </w:r>
          </w:p>
          <w:p w:rsidR="00B02CE6" w:rsidRDefault="00B02CE6" w:rsidP="00B02CE6">
            <w:pPr>
              <w:numPr>
                <w:ilvl w:val="0"/>
                <w:numId w:val="17"/>
              </w:numPr>
              <w:rPr>
                <w:rFonts w:ascii="Arial" w:hAnsi="Arial" w:cs="Arial"/>
                <w:sz w:val="20"/>
                <w:szCs w:val="20"/>
              </w:rPr>
            </w:pPr>
            <w:r w:rsidRPr="00E24746">
              <w:rPr>
                <w:rFonts w:ascii="Arial" w:hAnsi="Arial" w:cs="Arial"/>
                <w:sz w:val="20"/>
                <w:szCs w:val="20"/>
              </w:rPr>
              <w:t>Trillium Health</w:t>
            </w:r>
            <w:r>
              <w:rPr>
                <w:rFonts w:ascii="Arial" w:hAnsi="Arial" w:cs="Arial"/>
                <w:sz w:val="20"/>
                <w:szCs w:val="20"/>
              </w:rPr>
              <w:t xml:space="preserve"> Partners</w:t>
            </w:r>
            <w:r w:rsidR="000805BA">
              <w:rPr>
                <w:rFonts w:ascii="Arial" w:hAnsi="Arial" w:cs="Arial"/>
                <w:sz w:val="20"/>
                <w:szCs w:val="20"/>
              </w:rPr>
              <w:t>, Mississauga</w:t>
            </w:r>
            <w:r>
              <w:rPr>
                <w:rFonts w:ascii="Arial" w:hAnsi="Arial" w:cs="Arial"/>
                <w:sz w:val="20"/>
                <w:szCs w:val="20"/>
              </w:rPr>
              <w:t xml:space="preserve"> </w:t>
            </w:r>
          </w:p>
          <w:p w:rsidR="00B02CE6" w:rsidRDefault="00B02CE6" w:rsidP="00B02CE6">
            <w:pPr>
              <w:numPr>
                <w:ilvl w:val="0"/>
                <w:numId w:val="17"/>
              </w:numPr>
              <w:rPr>
                <w:rFonts w:ascii="Arial" w:hAnsi="Arial" w:cs="Arial"/>
                <w:sz w:val="20"/>
                <w:szCs w:val="20"/>
              </w:rPr>
            </w:pPr>
            <w:r>
              <w:rPr>
                <w:rFonts w:ascii="Arial" w:hAnsi="Arial" w:cs="Arial"/>
                <w:sz w:val="20"/>
                <w:szCs w:val="20"/>
              </w:rPr>
              <w:t>UHN - Princess Margaret Cancer Centre</w:t>
            </w:r>
            <w:r w:rsidR="000805BA">
              <w:rPr>
                <w:rFonts w:ascii="Arial" w:hAnsi="Arial" w:cs="Arial"/>
                <w:sz w:val="20"/>
                <w:szCs w:val="20"/>
              </w:rPr>
              <w:t>, Toronto</w:t>
            </w:r>
          </w:p>
          <w:p w:rsidR="00B02CE6" w:rsidRPr="00842FA5" w:rsidRDefault="00B02CE6" w:rsidP="0099793C">
            <w:pPr>
              <w:ind w:left="360"/>
              <w:rPr>
                <w:rFonts w:ascii="Arial" w:hAnsi="Arial" w:cs="Arial"/>
                <w:sz w:val="20"/>
                <w:szCs w:val="20"/>
              </w:rPr>
            </w:pPr>
          </w:p>
        </w:tc>
      </w:tr>
      <w:tr w:rsidR="00810772" w:rsidRPr="00A17D93" w:rsidTr="000E3091">
        <w:trPr>
          <w:trHeight w:val="530"/>
        </w:trPr>
        <w:tc>
          <w:tcPr>
            <w:tcW w:w="1005" w:type="dxa"/>
            <w:vAlign w:val="center"/>
          </w:tcPr>
          <w:p w:rsidR="00810772" w:rsidRPr="00021D2B" w:rsidRDefault="00810772" w:rsidP="00E14EB1">
            <w:pPr>
              <w:jc w:val="right"/>
              <w:rPr>
                <w:rFonts w:ascii="Arial" w:hAnsi="Arial" w:cs="Arial"/>
                <w:b/>
                <w:sz w:val="20"/>
                <w:szCs w:val="20"/>
              </w:rPr>
            </w:pPr>
            <w:r w:rsidRPr="00021D2B">
              <w:rPr>
                <w:rFonts w:ascii="Arial" w:hAnsi="Arial" w:cs="Arial"/>
                <w:b/>
                <w:sz w:val="20"/>
                <w:szCs w:val="20"/>
              </w:rPr>
              <w:t>OCREB:</w:t>
            </w:r>
          </w:p>
        </w:tc>
        <w:tc>
          <w:tcPr>
            <w:tcW w:w="9255" w:type="dxa"/>
            <w:gridSpan w:val="2"/>
            <w:vAlign w:val="center"/>
          </w:tcPr>
          <w:p w:rsidR="00810772" w:rsidRPr="00A17D93" w:rsidRDefault="0087040F" w:rsidP="00711C24">
            <w:pPr>
              <w:rPr>
                <w:rFonts w:ascii="Arial" w:hAnsi="Arial" w:cs="Arial"/>
                <w:sz w:val="20"/>
                <w:szCs w:val="20"/>
                <w:lang w:val="it-IT"/>
              </w:rPr>
            </w:pPr>
            <w:r>
              <w:rPr>
                <w:rFonts w:ascii="Arial" w:hAnsi="Arial" w:cs="Arial"/>
                <w:sz w:val="20"/>
                <w:szCs w:val="20"/>
                <w:lang w:val="it-IT"/>
              </w:rPr>
              <w:t xml:space="preserve">Beren Avci, </w:t>
            </w:r>
            <w:r w:rsidR="00810772">
              <w:rPr>
                <w:rFonts w:ascii="Arial" w:hAnsi="Arial" w:cs="Arial"/>
                <w:sz w:val="20"/>
                <w:szCs w:val="20"/>
                <w:lang w:val="it-IT"/>
              </w:rPr>
              <w:t xml:space="preserve">Aurora de Borja, </w:t>
            </w:r>
            <w:r w:rsidR="00711C24">
              <w:rPr>
                <w:rFonts w:ascii="Arial" w:hAnsi="Arial" w:cs="Arial"/>
                <w:sz w:val="20"/>
                <w:szCs w:val="20"/>
                <w:lang w:val="it-IT"/>
              </w:rPr>
              <w:t xml:space="preserve">Carrie Li,  </w:t>
            </w:r>
            <w:r w:rsidR="00810772">
              <w:rPr>
                <w:rFonts w:ascii="Arial" w:hAnsi="Arial" w:cs="Arial"/>
                <w:sz w:val="20"/>
                <w:szCs w:val="20"/>
                <w:lang w:val="it-IT"/>
              </w:rPr>
              <w:t>Janet Manzo, Cindy Sandel, Richard S</w:t>
            </w:r>
            <w:r w:rsidR="00165055">
              <w:rPr>
                <w:rFonts w:ascii="Arial" w:hAnsi="Arial" w:cs="Arial"/>
                <w:sz w:val="20"/>
                <w:szCs w:val="20"/>
                <w:lang w:val="it-IT"/>
              </w:rPr>
              <w:t>ugarman (Chair), Alison van Nie</w:t>
            </w:r>
          </w:p>
        </w:tc>
      </w:tr>
    </w:tbl>
    <w:p w:rsidR="00574A0A" w:rsidRDefault="00574A0A"/>
    <w:p w:rsidR="00574A0A" w:rsidRPr="00CB5909" w:rsidRDefault="00574A0A">
      <w:pPr>
        <w:rPr>
          <w:rFonts w:ascii="Arial" w:hAnsi="Arial" w:cs="Arial"/>
          <w:b/>
          <w:bCs/>
          <w:color w:val="000000"/>
          <w:sz w:val="20"/>
          <w:szCs w:val="20"/>
        </w:rPr>
      </w:pPr>
      <w:r>
        <w:rPr>
          <w:rFonts w:ascii="Arial" w:hAnsi="Arial" w:cs="Arial"/>
          <w:b/>
          <w:bCs/>
          <w:color w:val="000000"/>
          <w:sz w:val="20"/>
          <w:szCs w:val="20"/>
        </w:rPr>
        <w:t>REGRETS</w:t>
      </w:r>
      <w:r w:rsidRPr="00A17D93">
        <w:rPr>
          <w:rFonts w:ascii="Arial" w:hAnsi="Arial" w:cs="Arial"/>
          <w:b/>
          <w:bCs/>
          <w:color w:val="000000"/>
          <w:sz w:val="20"/>
          <w:szCs w:val="20"/>
        </w:rPr>
        <w:tab/>
      </w: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4215"/>
        <w:gridCol w:w="5040"/>
      </w:tblGrid>
      <w:tr w:rsidR="00021D2B" w:rsidRPr="00A17D93" w:rsidTr="006F2E2C">
        <w:trPr>
          <w:trHeight w:val="350"/>
        </w:trPr>
        <w:tc>
          <w:tcPr>
            <w:tcW w:w="1005" w:type="dxa"/>
            <w:vAlign w:val="center"/>
          </w:tcPr>
          <w:p w:rsidR="00021D2B" w:rsidRPr="00021D2B" w:rsidRDefault="00574A0A" w:rsidP="007F6DE0">
            <w:pPr>
              <w:jc w:val="right"/>
              <w:rPr>
                <w:rFonts w:ascii="Arial" w:hAnsi="Arial" w:cs="Arial"/>
                <w:b/>
                <w:sz w:val="20"/>
                <w:szCs w:val="20"/>
              </w:rPr>
            </w:pPr>
            <w:r w:rsidRPr="00021D2B">
              <w:rPr>
                <w:rFonts w:ascii="Arial" w:hAnsi="Arial" w:cs="Arial"/>
                <w:b/>
                <w:sz w:val="20"/>
                <w:szCs w:val="20"/>
              </w:rPr>
              <w:t>Sites</w:t>
            </w:r>
            <w:r>
              <w:rPr>
                <w:rFonts w:ascii="Arial" w:hAnsi="Arial" w:cs="Arial"/>
                <w:b/>
                <w:sz w:val="20"/>
                <w:szCs w:val="20"/>
              </w:rPr>
              <w:t>:</w:t>
            </w:r>
          </w:p>
        </w:tc>
        <w:tc>
          <w:tcPr>
            <w:tcW w:w="4215" w:type="dxa"/>
          </w:tcPr>
          <w:p w:rsidR="0099793C" w:rsidRDefault="0099793C" w:rsidP="006F2E2C">
            <w:pPr>
              <w:numPr>
                <w:ilvl w:val="0"/>
                <w:numId w:val="17"/>
              </w:numPr>
              <w:rPr>
                <w:rFonts w:ascii="Arial" w:hAnsi="Arial" w:cs="Arial"/>
                <w:sz w:val="20"/>
                <w:szCs w:val="20"/>
              </w:rPr>
            </w:pPr>
            <w:r>
              <w:rPr>
                <w:rFonts w:ascii="Arial" w:hAnsi="Arial" w:cs="Arial"/>
                <w:sz w:val="20"/>
                <w:szCs w:val="20"/>
              </w:rPr>
              <w:t>Cambridge Memorial Hospital</w:t>
            </w:r>
          </w:p>
          <w:p w:rsidR="0099793C" w:rsidRDefault="0099793C" w:rsidP="006F2E2C">
            <w:pPr>
              <w:numPr>
                <w:ilvl w:val="0"/>
                <w:numId w:val="17"/>
              </w:numPr>
              <w:rPr>
                <w:rFonts w:ascii="Arial" w:hAnsi="Arial" w:cs="Arial"/>
                <w:sz w:val="20"/>
                <w:szCs w:val="20"/>
              </w:rPr>
            </w:pPr>
            <w:r>
              <w:rPr>
                <w:rFonts w:ascii="Arial" w:hAnsi="Arial" w:cs="Arial"/>
                <w:sz w:val="20"/>
                <w:szCs w:val="20"/>
              </w:rPr>
              <w:t>Grand River</w:t>
            </w:r>
            <w:r w:rsidRPr="00A17D93">
              <w:rPr>
                <w:rFonts w:ascii="Arial" w:hAnsi="Arial" w:cs="Arial"/>
                <w:sz w:val="20"/>
                <w:szCs w:val="20"/>
              </w:rPr>
              <w:t xml:space="preserve"> </w:t>
            </w:r>
            <w:r>
              <w:rPr>
                <w:rFonts w:ascii="Arial" w:hAnsi="Arial" w:cs="Arial"/>
                <w:sz w:val="20"/>
                <w:szCs w:val="20"/>
              </w:rPr>
              <w:t>Hospital</w:t>
            </w:r>
          </w:p>
          <w:p w:rsidR="0099793C" w:rsidRDefault="0099793C" w:rsidP="006F2E2C">
            <w:pPr>
              <w:numPr>
                <w:ilvl w:val="0"/>
                <w:numId w:val="17"/>
              </w:numPr>
              <w:rPr>
                <w:rFonts w:ascii="Arial" w:hAnsi="Arial" w:cs="Arial"/>
                <w:sz w:val="20"/>
                <w:szCs w:val="20"/>
              </w:rPr>
            </w:pPr>
            <w:r>
              <w:rPr>
                <w:rFonts w:ascii="Arial" w:hAnsi="Arial" w:cs="Arial"/>
                <w:sz w:val="20"/>
                <w:szCs w:val="20"/>
              </w:rPr>
              <w:t>Health Sciences North, Sudbury</w:t>
            </w:r>
          </w:p>
          <w:p w:rsidR="0099793C" w:rsidRDefault="0099793C" w:rsidP="006F2E2C">
            <w:pPr>
              <w:numPr>
                <w:ilvl w:val="0"/>
                <w:numId w:val="17"/>
              </w:numPr>
              <w:rPr>
                <w:rFonts w:ascii="Arial" w:hAnsi="Arial" w:cs="Arial"/>
                <w:sz w:val="20"/>
                <w:szCs w:val="20"/>
              </w:rPr>
            </w:pPr>
            <w:r>
              <w:rPr>
                <w:rFonts w:ascii="Arial" w:hAnsi="Arial" w:cs="Arial"/>
                <w:sz w:val="20"/>
                <w:szCs w:val="20"/>
              </w:rPr>
              <w:t>Markham Stouffville</w:t>
            </w:r>
          </w:p>
          <w:p w:rsidR="0099793C" w:rsidRDefault="0099793C" w:rsidP="006F2E2C">
            <w:pPr>
              <w:numPr>
                <w:ilvl w:val="0"/>
                <w:numId w:val="17"/>
              </w:numPr>
              <w:rPr>
                <w:rFonts w:ascii="Arial" w:hAnsi="Arial" w:cs="Arial"/>
                <w:sz w:val="20"/>
                <w:szCs w:val="20"/>
              </w:rPr>
            </w:pPr>
            <w:r>
              <w:rPr>
                <w:rFonts w:ascii="Arial" w:hAnsi="Arial" w:cs="Arial"/>
                <w:sz w:val="20"/>
                <w:szCs w:val="20"/>
              </w:rPr>
              <w:t xml:space="preserve">Michael </w:t>
            </w:r>
            <w:proofErr w:type="spellStart"/>
            <w:r>
              <w:rPr>
                <w:rFonts w:ascii="Arial" w:hAnsi="Arial" w:cs="Arial"/>
                <w:sz w:val="20"/>
                <w:szCs w:val="20"/>
              </w:rPr>
              <w:t>Garron</w:t>
            </w:r>
            <w:proofErr w:type="spellEnd"/>
            <w:r>
              <w:rPr>
                <w:rFonts w:ascii="Arial" w:hAnsi="Arial" w:cs="Arial"/>
                <w:sz w:val="20"/>
                <w:szCs w:val="20"/>
              </w:rPr>
              <w:t xml:space="preserve"> Hospital, Toronto</w:t>
            </w:r>
          </w:p>
          <w:p w:rsidR="0099793C" w:rsidRDefault="0099793C" w:rsidP="006F2E2C">
            <w:pPr>
              <w:numPr>
                <w:ilvl w:val="0"/>
                <w:numId w:val="17"/>
              </w:numPr>
              <w:rPr>
                <w:rFonts w:ascii="Arial" w:hAnsi="Arial" w:cs="Arial"/>
                <w:sz w:val="20"/>
                <w:szCs w:val="20"/>
              </w:rPr>
            </w:pPr>
            <w:r>
              <w:rPr>
                <w:rFonts w:ascii="Arial" w:hAnsi="Arial" w:cs="Arial"/>
                <w:sz w:val="20"/>
                <w:szCs w:val="20"/>
              </w:rPr>
              <w:t>St. Joseph’s Healthcare (</w:t>
            </w:r>
            <w:r w:rsidRPr="00A17D93">
              <w:rPr>
                <w:rFonts w:ascii="Arial" w:hAnsi="Arial" w:cs="Arial"/>
                <w:sz w:val="20"/>
                <w:szCs w:val="20"/>
              </w:rPr>
              <w:t>Hamilton</w:t>
            </w:r>
            <w:r>
              <w:rPr>
                <w:rFonts w:ascii="Arial" w:hAnsi="Arial" w:cs="Arial"/>
                <w:sz w:val="20"/>
                <w:szCs w:val="20"/>
              </w:rPr>
              <w:t>)</w:t>
            </w:r>
          </w:p>
          <w:p w:rsidR="00021D2B" w:rsidRPr="006F2E2C" w:rsidRDefault="0099793C" w:rsidP="00021D2B">
            <w:pPr>
              <w:numPr>
                <w:ilvl w:val="0"/>
                <w:numId w:val="17"/>
              </w:numPr>
              <w:rPr>
                <w:rFonts w:ascii="Arial" w:hAnsi="Arial" w:cs="Arial"/>
                <w:sz w:val="20"/>
                <w:szCs w:val="20"/>
              </w:rPr>
            </w:pPr>
            <w:r w:rsidRPr="00A17D93">
              <w:rPr>
                <w:rFonts w:ascii="Arial" w:hAnsi="Arial" w:cs="Arial"/>
                <w:sz w:val="20"/>
                <w:szCs w:val="20"/>
              </w:rPr>
              <w:t xml:space="preserve">St. Joseph’s </w:t>
            </w:r>
            <w:r>
              <w:rPr>
                <w:rFonts w:ascii="Arial" w:hAnsi="Arial" w:cs="Arial"/>
                <w:sz w:val="20"/>
                <w:szCs w:val="20"/>
              </w:rPr>
              <w:t xml:space="preserve">Health Centre </w:t>
            </w:r>
            <w:r w:rsidRPr="00A17D93">
              <w:rPr>
                <w:rFonts w:ascii="Arial" w:hAnsi="Arial" w:cs="Arial"/>
                <w:sz w:val="20"/>
                <w:szCs w:val="20"/>
              </w:rPr>
              <w:t>(</w:t>
            </w:r>
            <w:r>
              <w:rPr>
                <w:rFonts w:ascii="Arial" w:hAnsi="Arial" w:cs="Arial"/>
                <w:sz w:val="20"/>
                <w:szCs w:val="20"/>
              </w:rPr>
              <w:t>Toronto</w:t>
            </w:r>
            <w:r w:rsidRPr="00A17D93">
              <w:rPr>
                <w:rFonts w:ascii="Arial" w:hAnsi="Arial" w:cs="Arial"/>
                <w:sz w:val="20"/>
                <w:szCs w:val="20"/>
              </w:rPr>
              <w:t>)</w:t>
            </w:r>
          </w:p>
        </w:tc>
        <w:tc>
          <w:tcPr>
            <w:tcW w:w="5040" w:type="dxa"/>
          </w:tcPr>
          <w:p w:rsidR="0099793C" w:rsidRDefault="0099793C" w:rsidP="006F2E2C">
            <w:pPr>
              <w:numPr>
                <w:ilvl w:val="0"/>
                <w:numId w:val="17"/>
              </w:numPr>
              <w:rPr>
                <w:rFonts w:ascii="Arial" w:hAnsi="Arial" w:cs="Arial"/>
                <w:sz w:val="20"/>
                <w:szCs w:val="20"/>
              </w:rPr>
            </w:pPr>
            <w:r>
              <w:rPr>
                <w:rFonts w:ascii="Arial" w:hAnsi="Arial" w:cs="Arial"/>
                <w:sz w:val="20"/>
                <w:szCs w:val="20"/>
              </w:rPr>
              <w:t>St. Michael’s Hospital, Toronto</w:t>
            </w:r>
          </w:p>
          <w:p w:rsidR="0099793C" w:rsidRDefault="0099793C" w:rsidP="006F2E2C">
            <w:pPr>
              <w:numPr>
                <w:ilvl w:val="0"/>
                <w:numId w:val="17"/>
              </w:numPr>
              <w:rPr>
                <w:rFonts w:ascii="Arial" w:hAnsi="Arial" w:cs="Arial"/>
                <w:sz w:val="20"/>
                <w:szCs w:val="20"/>
              </w:rPr>
            </w:pPr>
            <w:r>
              <w:rPr>
                <w:rFonts w:ascii="Arial" w:hAnsi="Arial" w:cs="Arial"/>
                <w:sz w:val="20"/>
                <w:szCs w:val="20"/>
              </w:rPr>
              <w:t>Sinai</w:t>
            </w:r>
            <w:r w:rsidRPr="00A17D93">
              <w:rPr>
                <w:rFonts w:ascii="Arial" w:hAnsi="Arial" w:cs="Arial"/>
                <w:sz w:val="20"/>
                <w:szCs w:val="20"/>
              </w:rPr>
              <w:t xml:space="preserve"> </w:t>
            </w:r>
            <w:r>
              <w:rPr>
                <w:rFonts w:ascii="Arial" w:hAnsi="Arial" w:cs="Arial"/>
                <w:sz w:val="20"/>
                <w:szCs w:val="20"/>
              </w:rPr>
              <w:t>Health System, Toronto</w:t>
            </w:r>
          </w:p>
          <w:p w:rsidR="00021D2B" w:rsidRPr="006F2E2C" w:rsidRDefault="0099793C" w:rsidP="006F2E2C">
            <w:pPr>
              <w:pStyle w:val="ListParagraph"/>
              <w:numPr>
                <w:ilvl w:val="0"/>
                <w:numId w:val="17"/>
              </w:numPr>
              <w:rPr>
                <w:rFonts w:ascii="Arial" w:hAnsi="Arial" w:cs="Arial"/>
                <w:sz w:val="20"/>
                <w:szCs w:val="20"/>
              </w:rPr>
            </w:pPr>
            <w:r w:rsidRPr="006F2E2C">
              <w:rPr>
                <w:rFonts w:ascii="Arial" w:hAnsi="Arial" w:cs="Arial"/>
                <w:sz w:val="20"/>
                <w:szCs w:val="20"/>
              </w:rPr>
              <w:t xml:space="preserve">Southlake Regional Health Centre, </w:t>
            </w:r>
            <w:proofErr w:type="spellStart"/>
            <w:r w:rsidRPr="006F2E2C">
              <w:rPr>
                <w:rFonts w:ascii="Arial" w:hAnsi="Arial" w:cs="Arial"/>
                <w:sz w:val="20"/>
                <w:szCs w:val="20"/>
              </w:rPr>
              <w:t>Newmarket</w:t>
            </w:r>
            <w:proofErr w:type="spellEnd"/>
          </w:p>
          <w:p w:rsidR="0099793C" w:rsidRDefault="0099793C" w:rsidP="006F2E2C">
            <w:pPr>
              <w:numPr>
                <w:ilvl w:val="0"/>
                <w:numId w:val="17"/>
              </w:numPr>
              <w:rPr>
                <w:rFonts w:ascii="Arial" w:hAnsi="Arial" w:cs="Arial"/>
                <w:sz w:val="20"/>
                <w:szCs w:val="20"/>
              </w:rPr>
            </w:pPr>
            <w:r>
              <w:rPr>
                <w:rFonts w:ascii="Arial" w:hAnsi="Arial" w:cs="Arial"/>
                <w:sz w:val="20"/>
                <w:szCs w:val="20"/>
              </w:rPr>
              <w:t>William Osler Health Centre, Brampton</w:t>
            </w:r>
          </w:p>
          <w:p w:rsidR="0099793C" w:rsidRDefault="0099793C" w:rsidP="006F2E2C">
            <w:pPr>
              <w:numPr>
                <w:ilvl w:val="0"/>
                <w:numId w:val="17"/>
              </w:numPr>
              <w:rPr>
                <w:rFonts w:ascii="Arial" w:hAnsi="Arial" w:cs="Arial"/>
                <w:sz w:val="20"/>
                <w:szCs w:val="20"/>
              </w:rPr>
            </w:pPr>
            <w:r w:rsidRPr="00A17D93">
              <w:rPr>
                <w:rFonts w:ascii="Arial" w:hAnsi="Arial" w:cs="Arial"/>
                <w:sz w:val="20"/>
                <w:szCs w:val="20"/>
              </w:rPr>
              <w:t xml:space="preserve">Windsor </w:t>
            </w:r>
            <w:r>
              <w:rPr>
                <w:rFonts w:ascii="Arial" w:hAnsi="Arial" w:cs="Arial"/>
                <w:sz w:val="20"/>
                <w:szCs w:val="20"/>
              </w:rPr>
              <w:t>Regional Hospital</w:t>
            </w:r>
          </w:p>
          <w:p w:rsidR="0099793C" w:rsidRPr="0099793C" w:rsidRDefault="0099793C" w:rsidP="006F2E2C">
            <w:pPr>
              <w:numPr>
                <w:ilvl w:val="0"/>
                <w:numId w:val="17"/>
              </w:numPr>
              <w:rPr>
                <w:rFonts w:ascii="Arial" w:hAnsi="Arial" w:cs="Arial"/>
                <w:sz w:val="20"/>
                <w:szCs w:val="20"/>
              </w:rPr>
            </w:pPr>
            <w:r w:rsidRPr="0099793C">
              <w:rPr>
                <w:rFonts w:ascii="Arial" w:hAnsi="Arial" w:cs="Arial"/>
                <w:sz w:val="20"/>
                <w:szCs w:val="20"/>
              </w:rPr>
              <w:t>Women’s College Hospital, Toronto</w:t>
            </w:r>
          </w:p>
        </w:tc>
      </w:tr>
      <w:tr w:rsidR="00574A0A" w:rsidRPr="00A17D93" w:rsidTr="000E3091">
        <w:trPr>
          <w:trHeight w:val="530"/>
        </w:trPr>
        <w:tc>
          <w:tcPr>
            <w:tcW w:w="1005" w:type="dxa"/>
            <w:vAlign w:val="center"/>
          </w:tcPr>
          <w:p w:rsidR="00574A0A" w:rsidRPr="00021D2B" w:rsidRDefault="00574A0A" w:rsidP="00710602">
            <w:pPr>
              <w:jc w:val="right"/>
              <w:rPr>
                <w:rFonts w:ascii="Arial" w:hAnsi="Arial" w:cs="Arial"/>
                <w:b/>
                <w:sz w:val="20"/>
                <w:szCs w:val="20"/>
              </w:rPr>
            </w:pPr>
            <w:r w:rsidRPr="00021D2B">
              <w:rPr>
                <w:rFonts w:ascii="Arial" w:hAnsi="Arial" w:cs="Arial"/>
                <w:b/>
                <w:sz w:val="20"/>
                <w:szCs w:val="20"/>
              </w:rPr>
              <w:t>OCREB:</w:t>
            </w:r>
          </w:p>
        </w:tc>
        <w:tc>
          <w:tcPr>
            <w:tcW w:w="9255" w:type="dxa"/>
            <w:gridSpan w:val="2"/>
            <w:vAlign w:val="center"/>
          </w:tcPr>
          <w:p w:rsidR="00574A0A" w:rsidRPr="00A17D93" w:rsidRDefault="006F2E2C" w:rsidP="00710602">
            <w:pPr>
              <w:rPr>
                <w:rFonts w:ascii="Arial" w:hAnsi="Arial" w:cs="Arial"/>
                <w:sz w:val="20"/>
                <w:szCs w:val="20"/>
                <w:lang w:val="it-IT"/>
              </w:rPr>
            </w:pPr>
            <w:r>
              <w:rPr>
                <w:rFonts w:ascii="Arial" w:hAnsi="Arial" w:cs="Arial"/>
                <w:sz w:val="20"/>
                <w:szCs w:val="20"/>
                <w:lang w:val="it-IT"/>
              </w:rPr>
              <w:t>None</w:t>
            </w:r>
          </w:p>
        </w:tc>
      </w:tr>
    </w:tbl>
    <w:p w:rsidR="00021D2B" w:rsidRDefault="00021D2B" w:rsidP="00CE5A56">
      <w:pPr>
        <w:rPr>
          <w:rFonts w:ascii="Arial" w:hAnsi="Arial" w:cs="Arial"/>
          <w:b/>
          <w:bCs/>
          <w:color w:val="000000"/>
          <w:sz w:val="20"/>
          <w:szCs w:val="20"/>
        </w:rPr>
      </w:pPr>
    </w:p>
    <w:p w:rsidR="0029699E" w:rsidRPr="00B0306B" w:rsidRDefault="0029699E" w:rsidP="0029699E">
      <w:pPr>
        <w:rPr>
          <w:rFonts w:ascii="Arial" w:hAnsi="Arial" w:cs="Arial"/>
          <w:i/>
          <w:sz w:val="20"/>
          <w:szCs w:val="28"/>
        </w:rPr>
      </w:pPr>
      <w:r w:rsidRPr="00B0306B">
        <w:rPr>
          <w:rFonts w:ascii="Arial" w:hAnsi="Arial" w:cs="Arial"/>
          <w:i/>
          <w:sz w:val="20"/>
          <w:szCs w:val="28"/>
        </w:rPr>
        <w:t xml:space="preserve">If you temporarily have to leave the teleconference, please hang up and dial in again when you are able to re-join. Putting your phone on hold causes interference with all of the other lines. </w:t>
      </w:r>
    </w:p>
    <w:p w:rsidR="0029699E" w:rsidRPr="002733D7" w:rsidRDefault="0029699E" w:rsidP="0029699E">
      <w:pPr>
        <w:rPr>
          <w:rFonts w:ascii="Arial" w:hAnsi="Arial" w:cs="Arial"/>
          <w:sz w:val="20"/>
          <w:szCs w:val="20"/>
        </w:rPr>
      </w:pPr>
    </w:p>
    <w:p w:rsidR="0029699E" w:rsidRPr="002733D7" w:rsidRDefault="0029699E" w:rsidP="0029699E">
      <w:pPr>
        <w:rPr>
          <w:rFonts w:ascii="Arial" w:hAnsi="Arial" w:cs="Arial"/>
          <w:sz w:val="20"/>
          <w:szCs w:val="20"/>
        </w:rPr>
      </w:pPr>
    </w:p>
    <w:p w:rsidR="00CE5A56" w:rsidRDefault="00CE5A56" w:rsidP="00CE5A56">
      <w:pPr>
        <w:rPr>
          <w:rFonts w:ascii="Arial" w:hAnsi="Arial" w:cs="Arial"/>
          <w:b/>
          <w:color w:val="365F91"/>
          <w:sz w:val="28"/>
          <w:szCs w:val="28"/>
        </w:rPr>
      </w:pPr>
      <w:r w:rsidRPr="00A17D93">
        <w:rPr>
          <w:rFonts w:ascii="Arial" w:hAnsi="Arial" w:cs="Arial"/>
          <w:b/>
          <w:color w:val="365F91"/>
          <w:sz w:val="28"/>
          <w:szCs w:val="28"/>
        </w:rPr>
        <w:t>REMINDERS</w:t>
      </w:r>
    </w:p>
    <w:p w:rsidR="00CE5A56" w:rsidRDefault="00CE5A56" w:rsidP="00CE5A56">
      <w:pPr>
        <w:rPr>
          <w:rFonts w:ascii="Arial" w:hAnsi="Arial" w:cs="Arial"/>
          <w:b/>
          <w:color w:val="365F91"/>
          <w:sz w:val="28"/>
          <w:szCs w:val="28"/>
        </w:rPr>
      </w:pPr>
    </w:p>
    <w:p w:rsidR="00D61084" w:rsidRDefault="006F2E2C" w:rsidP="00CE5A56">
      <w:pPr>
        <w:rPr>
          <w:rFonts w:ascii="Arial" w:hAnsi="Arial" w:cs="Arial"/>
          <w:b/>
          <w:color w:val="1F497D"/>
        </w:rPr>
      </w:pPr>
      <w:r>
        <w:rPr>
          <w:rFonts w:ascii="Arial" w:hAnsi="Arial" w:cs="Arial"/>
          <w:b/>
          <w:color w:val="1F497D"/>
        </w:rPr>
        <w:t>Dear Investigator Letters (</w:t>
      </w:r>
      <w:r w:rsidR="00D61084">
        <w:rPr>
          <w:rFonts w:ascii="Arial" w:hAnsi="Arial" w:cs="Arial"/>
          <w:b/>
          <w:color w:val="1F497D"/>
        </w:rPr>
        <w:t>DIL</w:t>
      </w:r>
      <w:r>
        <w:rPr>
          <w:rFonts w:ascii="Arial" w:hAnsi="Arial" w:cs="Arial"/>
          <w:b/>
          <w:color w:val="1F497D"/>
        </w:rPr>
        <w:t>)</w:t>
      </w:r>
      <w:r w:rsidR="00D61084">
        <w:rPr>
          <w:rFonts w:ascii="Arial" w:hAnsi="Arial" w:cs="Arial"/>
          <w:b/>
          <w:color w:val="1F497D"/>
        </w:rPr>
        <w:t xml:space="preserve"> </w:t>
      </w:r>
      <w:r w:rsidR="001A5167">
        <w:rPr>
          <w:rFonts w:ascii="Arial" w:hAnsi="Arial" w:cs="Arial"/>
          <w:b/>
          <w:color w:val="1F497D"/>
        </w:rPr>
        <w:t>and</w:t>
      </w:r>
      <w:r>
        <w:rPr>
          <w:rFonts w:ascii="Arial" w:hAnsi="Arial" w:cs="Arial"/>
          <w:b/>
          <w:color w:val="1F497D"/>
        </w:rPr>
        <w:t xml:space="preserve"> Protocol Clarification Letters (PCL)</w:t>
      </w:r>
    </w:p>
    <w:p w:rsidR="00DB49D2" w:rsidRDefault="00DB49D2" w:rsidP="00CE5A56">
      <w:pPr>
        <w:rPr>
          <w:rFonts w:ascii="Arial" w:hAnsi="Arial" w:cs="Arial"/>
          <w:b/>
          <w:color w:val="1F497D"/>
        </w:rPr>
      </w:pPr>
      <w:r w:rsidRPr="0003186D">
        <w:rPr>
          <w:rFonts w:ascii="Arial" w:hAnsi="Arial" w:cs="Arial"/>
          <w:sz w:val="20"/>
          <w:szCs w:val="28"/>
        </w:rPr>
        <w:t>Please</w:t>
      </w:r>
      <w:r>
        <w:rPr>
          <w:rFonts w:ascii="Arial" w:hAnsi="Arial" w:cs="Arial"/>
          <w:sz w:val="20"/>
          <w:szCs w:val="28"/>
        </w:rPr>
        <w:t xml:space="preserve"> note that </w:t>
      </w:r>
      <w:r w:rsidR="00F3179A">
        <w:rPr>
          <w:rFonts w:ascii="Arial" w:hAnsi="Arial" w:cs="Arial"/>
          <w:sz w:val="20"/>
          <w:szCs w:val="28"/>
        </w:rPr>
        <w:t xml:space="preserve">OCREB does not accept </w:t>
      </w:r>
      <w:r>
        <w:rPr>
          <w:rFonts w:ascii="Arial" w:hAnsi="Arial" w:cs="Arial"/>
          <w:sz w:val="20"/>
          <w:szCs w:val="28"/>
        </w:rPr>
        <w:t xml:space="preserve">DIL and PCL </w:t>
      </w:r>
      <w:r w:rsidR="006F2E2C">
        <w:rPr>
          <w:rFonts w:ascii="Arial" w:hAnsi="Arial" w:cs="Arial"/>
          <w:sz w:val="20"/>
          <w:szCs w:val="28"/>
        </w:rPr>
        <w:t>as independent</w:t>
      </w:r>
      <w:r w:rsidR="00F3179A">
        <w:rPr>
          <w:rFonts w:ascii="Arial" w:hAnsi="Arial" w:cs="Arial"/>
          <w:sz w:val="20"/>
          <w:szCs w:val="28"/>
        </w:rPr>
        <w:t>, stand-alone</w:t>
      </w:r>
      <w:r w:rsidR="006F2E2C">
        <w:rPr>
          <w:rFonts w:ascii="Arial" w:hAnsi="Arial" w:cs="Arial"/>
          <w:sz w:val="20"/>
          <w:szCs w:val="28"/>
        </w:rPr>
        <w:t xml:space="preserve"> submissions. Refer to the May meeting summary for details. </w:t>
      </w:r>
      <w:r>
        <w:rPr>
          <w:rFonts w:ascii="Arial" w:hAnsi="Arial" w:cs="Arial"/>
          <w:sz w:val="20"/>
          <w:szCs w:val="28"/>
        </w:rPr>
        <w:t xml:space="preserve">They may be submitted as supporting documents </w:t>
      </w:r>
      <w:r w:rsidR="00F3179A">
        <w:rPr>
          <w:rFonts w:ascii="Arial" w:hAnsi="Arial" w:cs="Arial"/>
          <w:sz w:val="20"/>
          <w:szCs w:val="28"/>
        </w:rPr>
        <w:t xml:space="preserve">with </w:t>
      </w:r>
      <w:proofErr w:type="spellStart"/>
      <w:r w:rsidR="00F3179A">
        <w:rPr>
          <w:rFonts w:ascii="Arial" w:hAnsi="Arial" w:cs="Arial"/>
          <w:sz w:val="20"/>
          <w:szCs w:val="28"/>
        </w:rPr>
        <w:t>a</w:t>
      </w:r>
      <w:proofErr w:type="spellEnd"/>
      <w:r w:rsidR="00F3179A">
        <w:rPr>
          <w:rFonts w:ascii="Arial" w:hAnsi="Arial" w:cs="Arial"/>
          <w:sz w:val="20"/>
          <w:szCs w:val="28"/>
        </w:rPr>
        <w:t xml:space="preserve"> relevant</w:t>
      </w:r>
      <w:r>
        <w:rPr>
          <w:rFonts w:ascii="Arial" w:hAnsi="Arial" w:cs="Arial"/>
          <w:sz w:val="20"/>
          <w:szCs w:val="28"/>
        </w:rPr>
        <w:t xml:space="preserve"> amendment.</w:t>
      </w:r>
    </w:p>
    <w:p w:rsidR="0003186D" w:rsidRDefault="0003186D" w:rsidP="0003186D">
      <w:pPr>
        <w:keepNext/>
        <w:rPr>
          <w:rFonts w:ascii="Arial" w:hAnsi="Arial" w:cs="Arial"/>
          <w:b/>
          <w:color w:val="1F497D"/>
        </w:rPr>
      </w:pPr>
    </w:p>
    <w:p w:rsidR="0003186D" w:rsidRDefault="006F2E2C" w:rsidP="0003186D">
      <w:pPr>
        <w:keepNext/>
        <w:rPr>
          <w:rFonts w:ascii="Arial" w:hAnsi="Arial" w:cs="Arial"/>
          <w:b/>
          <w:color w:val="1F497D"/>
        </w:rPr>
      </w:pPr>
      <w:r>
        <w:rPr>
          <w:rFonts w:ascii="Arial" w:hAnsi="Arial" w:cs="Arial"/>
          <w:b/>
          <w:color w:val="1F497D"/>
        </w:rPr>
        <w:t>Consent Forms</w:t>
      </w:r>
      <w:r>
        <w:rPr>
          <w:rFonts w:ascii="Arial" w:hAnsi="Arial" w:cs="Arial"/>
          <w:b/>
          <w:color w:val="1F497D"/>
        </w:rPr>
        <w:t xml:space="preserve"> at the Time of Initial Submission of a New Study (PIA) </w:t>
      </w:r>
    </w:p>
    <w:p w:rsidR="0003186D" w:rsidRPr="0003186D" w:rsidRDefault="0003186D" w:rsidP="0003186D">
      <w:pPr>
        <w:keepNext/>
        <w:rPr>
          <w:rFonts w:ascii="Arial" w:hAnsi="Arial" w:cs="Arial"/>
          <w:b/>
          <w:color w:val="1F497D"/>
        </w:rPr>
      </w:pPr>
      <w:r w:rsidRPr="0003186D">
        <w:rPr>
          <w:rFonts w:ascii="Arial" w:hAnsi="Arial" w:cs="Arial"/>
          <w:sz w:val="20"/>
          <w:szCs w:val="28"/>
        </w:rPr>
        <w:t xml:space="preserve">Please submit clean copies of consents </w:t>
      </w:r>
      <w:r w:rsidR="006F2E2C">
        <w:rPr>
          <w:rFonts w:ascii="Arial" w:hAnsi="Arial" w:cs="Arial"/>
          <w:sz w:val="20"/>
          <w:szCs w:val="28"/>
        </w:rPr>
        <w:t>with</w:t>
      </w:r>
      <w:r w:rsidRPr="0003186D">
        <w:rPr>
          <w:rFonts w:ascii="Arial" w:hAnsi="Arial" w:cs="Arial"/>
          <w:sz w:val="20"/>
          <w:szCs w:val="28"/>
        </w:rPr>
        <w:t xml:space="preserve"> the initial PIA, not tracked consents with sponsor comments.</w:t>
      </w:r>
    </w:p>
    <w:p w:rsidR="00CE5A56" w:rsidRDefault="00CE5A56" w:rsidP="00CE5A56">
      <w:pPr>
        <w:rPr>
          <w:rFonts w:ascii="Arial" w:hAnsi="Arial" w:cs="Arial"/>
          <w:sz w:val="20"/>
          <w:szCs w:val="20"/>
        </w:rPr>
      </w:pPr>
    </w:p>
    <w:p w:rsidR="006F2E2C" w:rsidRDefault="006F2E2C" w:rsidP="00CE5A56">
      <w:pPr>
        <w:rPr>
          <w:rFonts w:ascii="Arial" w:hAnsi="Arial" w:cs="Arial"/>
          <w:sz w:val="20"/>
          <w:szCs w:val="20"/>
        </w:rPr>
      </w:pPr>
    </w:p>
    <w:p w:rsidR="00CE5A56" w:rsidRPr="00A17D93" w:rsidRDefault="00CE5A56" w:rsidP="00CE5A56">
      <w:pPr>
        <w:keepNext/>
        <w:rPr>
          <w:rFonts w:ascii="Arial" w:hAnsi="Arial" w:cs="Arial"/>
          <w:b/>
          <w:bCs/>
          <w:color w:val="1F497D"/>
          <w:sz w:val="28"/>
          <w:szCs w:val="28"/>
        </w:rPr>
      </w:pPr>
      <w:r w:rsidRPr="00A17D93">
        <w:rPr>
          <w:rFonts w:ascii="Arial" w:hAnsi="Arial" w:cs="Arial"/>
          <w:b/>
          <w:bCs/>
          <w:color w:val="1F497D"/>
          <w:sz w:val="28"/>
          <w:szCs w:val="28"/>
        </w:rPr>
        <w:t xml:space="preserve">OCREB Membership Changes </w:t>
      </w:r>
    </w:p>
    <w:p w:rsidR="00CE5A56" w:rsidRPr="00A17D93" w:rsidRDefault="00B02CE6" w:rsidP="00CE5A56">
      <w:pPr>
        <w:pStyle w:val="Ariel"/>
        <w:rPr>
          <w:rFonts w:ascii="Arial" w:hAnsi="Arial" w:cs="Arial"/>
        </w:rPr>
      </w:pPr>
      <w:r w:rsidRPr="00A17D93">
        <w:rPr>
          <w:rFonts w:ascii="Arial" w:hAnsi="Arial" w:cs="Arial"/>
        </w:rPr>
        <w:t xml:space="preserve">The </w:t>
      </w:r>
      <w:r>
        <w:rPr>
          <w:rFonts w:ascii="Arial" w:hAnsi="Arial" w:cs="Arial"/>
        </w:rPr>
        <w:t xml:space="preserve">OCREB </w:t>
      </w:r>
      <w:r w:rsidRPr="00A17D93">
        <w:rPr>
          <w:rFonts w:ascii="Arial" w:hAnsi="Arial" w:cs="Arial"/>
        </w:rPr>
        <w:t xml:space="preserve">membership lists </w:t>
      </w:r>
      <w:r>
        <w:rPr>
          <w:rFonts w:ascii="Arial" w:hAnsi="Arial" w:cs="Arial"/>
        </w:rPr>
        <w:t>are posted to</w:t>
      </w:r>
      <w:r w:rsidRPr="00A17D93">
        <w:rPr>
          <w:rFonts w:ascii="Arial" w:hAnsi="Arial" w:cs="Arial"/>
        </w:rPr>
        <w:t xml:space="preserve"> </w:t>
      </w:r>
      <w:hyperlink r:id="rId9" w:history="1">
        <w:r w:rsidR="000B6377">
          <w:rPr>
            <w:rStyle w:val="Hyperlink"/>
            <w:rFonts w:ascii="Arial" w:hAnsi="Arial" w:cs="Arial"/>
          </w:rPr>
          <w:t>https://ocreb.ca</w:t>
        </w:r>
      </w:hyperlink>
      <w:r>
        <w:rPr>
          <w:rFonts w:ascii="Arial" w:hAnsi="Arial" w:cs="Arial"/>
        </w:rPr>
        <w:t xml:space="preserve"> under the “OCREB Meetings and Membership</w:t>
      </w:r>
      <w:r w:rsidRPr="00A17D93">
        <w:rPr>
          <w:rFonts w:ascii="Arial" w:hAnsi="Arial" w:cs="Arial"/>
        </w:rPr>
        <w:t>”</w:t>
      </w:r>
      <w:r>
        <w:rPr>
          <w:rFonts w:ascii="Arial" w:hAnsi="Arial" w:cs="Arial"/>
        </w:rPr>
        <w:t xml:space="preserve"> link</w:t>
      </w:r>
      <w:r w:rsidRPr="00A17D93">
        <w:rPr>
          <w:rFonts w:ascii="Arial" w:hAnsi="Arial" w:cs="Arial"/>
        </w:rPr>
        <w:t>.</w:t>
      </w:r>
      <w:r>
        <w:rPr>
          <w:rFonts w:ascii="Arial" w:hAnsi="Arial" w:cs="Arial"/>
        </w:rPr>
        <w:t xml:space="preserve"> </w:t>
      </w:r>
      <w:r w:rsidR="00CE5A56" w:rsidRPr="00A17D93">
        <w:rPr>
          <w:rFonts w:ascii="Arial" w:hAnsi="Arial" w:cs="Arial"/>
        </w:rPr>
        <w:t xml:space="preserve">The </w:t>
      </w:r>
      <w:r w:rsidR="00B03E44">
        <w:rPr>
          <w:rFonts w:ascii="Arial" w:hAnsi="Arial" w:cs="Arial"/>
        </w:rPr>
        <w:t>list</w:t>
      </w:r>
      <w:r w:rsidR="00992695">
        <w:rPr>
          <w:rFonts w:ascii="Arial" w:hAnsi="Arial" w:cs="Arial"/>
        </w:rPr>
        <w:t xml:space="preserve"> was last updated i</w:t>
      </w:r>
      <w:r w:rsidR="00CE5A56" w:rsidRPr="00A17D93">
        <w:rPr>
          <w:rFonts w:ascii="Arial" w:hAnsi="Arial" w:cs="Arial"/>
        </w:rPr>
        <w:t xml:space="preserve">n </w:t>
      </w:r>
      <w:r w:rsidR="00992695">
        <w:rPr>
          <w:rFonts w:ascii="Arial" w:hAnsi="Arial" w:cs="Arial"/>
        </w:rPr>
        <w:t>March 2019.</w:t>
      </w:r>
    </w:p>
    <w:p w:rsidR="00CE5A56" w:rsidRPr="00A17D93" w:rsidRDefault="00CE5A56" w:rsidP="00CE5A56">
      <w:pPr>
        <w:pStyle w:val="Ariel"/>
        <w:rPr>
          <w:rFonts w:ascii="Arial" w:hAnsi="Arial" w:cs="Arial"/>
        </w:rPr>
      </w:pPr>
    </w:p>
    <w:p w:rsidR="00CE5A56" w:rsidRPr="00A17D93" w:rsidRDefault="00CE5A56" w:rsidP="00CE5A56">
      <w:pPr>
        <w:pStyle w:val="Ariel"/>
        <w:rPr>
          <w:rFonts w:ascii="Arial" w:hAnsi="Arial" w:cs="Arial"/>
        </w:rPr>
      </w:pPr>
    </w:p>
    <w:p w:rsidR="00B02CE6" w:rsidRPr="00A17D93" w:rsidRDefault="00B02CE6" w:rsidP="00B02CE6">
      <w:pPr>
        <w:keepNext/>
        <w:rPr>
          <w:rFonts w:ascii="Arial" w:hAnsi="Arial" w:cs="Arial"/>
          <w:b/>
          <w:bCs/>
          <w:color w:val="1F497D"/>
          <w:sz w:val="28"/>
          <w:szCs w:val="28"/>
        </w:rPr>
      </w:pPr>
      <w:r>
        <w:rPr>
          <w:rFonts w:ascii="Arial" w:hAnsi="Arial" w:cs="Arial"/>
          <w:b/>
          <w:bCs/>
          <w:color w:val="1F497D"/>
          <w:sz w:val="28"/>
          <w:szCs w:val="28"/>
        </w:rPr>
        <w:t>L</w:t>
      </w:r>
      <w:r w:rsidRPr="00A17D93">
        <w:rPr>
          <w:rFonts w:ascii="Arial" w:hAnsi="Arial" w:cs="Arial"/>
          <w:b/>
          <w:bCs/>
          <w:color w:val="1F497D"/>
          <w:sz w:val="28"/>
          <w:szCs w:val="28"/>
        </w:rPr>
        <w:t>ist</w:t>
      </w:r>
      <w:r>
        <w:rPr>
          <w:rFonts w:ascii="Arial" w:hAnsi="Arial" w:cs="Arial"/>
          <w:b/>
          <w:bCs/>
          <w:color w:val="1F497D"/>
          <w:sz w:val="28"/>
          <w:szCs w:val="28"/>
        </w:rPr>
        <w:t xml:space="preserve"> of </w:t>
      </w:r>
      <w:r w:rsidR="00AA5E38">
        <w:rPr>
          <w:rFonts w:ascii="Arial" w:hAnsi="Arial" w:cs="Arial"/>
          <w:b/>
          <w:bCs/>
          <w:color w:val="1F497D"/>
          <w:sz w:val="28"/>
          <w:szCs w:val="28"/>
        </w:rPr>
        <w:t xml:space="preserve">Active </w:t>
      </w:r>
      <w:r>
        <w:rPr>
          <w:rFonts w:ascii="Arial" w:hAnsi="Arial" w:cs="Arial"/>
          <w:b/>
          <w:bCs/>
          <w:color w:val="1F497D"/>
          <w:sz w:val="28"/>
          <w:szCs w:val="28"/>
        </w:rPr>
        <w:t xml:space="preserve">Studies and </w:t>
      </w:r>
      <w:r w:rsidR="006F1545">
        <w:rPr>
          <w:rFonts w:ascii="Arial" w:hAnsi="Arial" w:cs="Arial"/>
          <w:b/>
          <w:bCs/>
          <w:color w:val="1F497D"/>
          <w:sz w:val="28"/>
          <w:szCs w:val="28"/>
        </w:rPr>
        <w:t xml:space="preserve">Active </w:t>
      </w:r>
      <w:r>
        <w:rPr>
          <w:rFonts w:ascii="Arial" w:hAnsi="Arial" w:cs="Arial"/>
          <w:b/>
          <w:bCs/>
          <w:color w:val="1F497D"/>
          <w:sz w:val="28"/>
          <w:szCs w:val="28"/>
        </w:rPr>
        <w:t>Study-</w:t>
      </w:r>
      <w:proofErr w:type="spellStart"/>
      <w:r>
        <w:rPr>
          <w:rFonts w:ascii="Arial" w:hAnsi="Arial" w:cs="Arial"/>
          <w:b/>
          <w:bCs/>
          <w:color w:val="1F497D"/>
          <w:sz w:val="28"/>
          <w:szCs w:val="28"/>
        </w:rPr>
        <w:t>Centres</w:t>
      </w:r>
      <w:proofErr w:type="spellEnd"/>
    </w:p>
    <w:p w:rsidR="00D57A0F" w:rsidRPr="00A17D93" w:rsidRDefault="00D57A0F" w:rsidP="00D57A0F">
      <w:pPr>
        <w:pStyle w:val="Ariel"/>
        <w:rPr>
          <w:rFonts w:ascii="Arial" w:hAnsi="Arial" w:cs="Arial"/>
        </w:rPr>
      </w:pPr>
      <w:r w:rsidRPr="00A17D93">
        <w:rPr>
          <w:rFonts w:ascii="Arial" w:hAnsi="Arial" w:cs="Arial"/>
        </w:rPr>
        <w:t xml:space="preserve">The list of </w:t>
      </w:r>
      <w:r>
        <w:rPr>
          <w:rFonts w:ascii="Arial" w:hAnsi="Arial" w:cs="Arial"/>
        </w:rPr>
        <w:t xml:space="preserve">active </w:t>
      </w:r>
      <w:r w:rsidRPr="00A17D93">
        <w:rPr>
          <w:rFonts w:ascii="Arial" w:hAnsi="Arial" w:cs="Arial"/>
        </w:rPr>
        <w:t xml:space="preserve">studies </w:t>
      </w:r>
      <w:r>
        <w:rPr>
          <w:rFonts w:ascii="Arial" w:hAnsi="Arial" w:cs="Arial"/>
        </w:rPr>
        <w:t>and</w:t>
      </w:r>
      <w:r w:rsidR="00B02CE6">
        <w:rPr>
          <w:rFonts w:ascii="Arial" w:hAnsi="Arial" w:cs="Arial"/>
        </w:rPr>
        <w:t xml:space="preserve"> </w:t>
      </w:r>
      <w:r w:rsidR="006F1545">
        <w:rPr>
          <w:rFonts w:ascii="Arial" w:hAnsi="Arial" w:cs="Arial"/>
        </w:rPr>
        <w:t xml:space="preserve">active </w:t>
      </w:r>
      <w:r w:rsidR="00B02CE6">
        <w:rPr>
          <w:rFonts w:ascii="Arial" w:hAnsi="Arial" w:cs="Arial"/>
        </w:rPr>
        <w:t>study-</w:t>
      </w:r>
      <w:proofErr w:type="spellStart"/>
      <w:r>
        <w:rPr>
          <w:rFonts w:ascii="Arial" w:hAnsi="Arial" w:cs="Arial"/>
        </w:rPr>
        <w:t>centres</w:t>
      </w:r>
      <w:proofErr w:type="spellEnd"/>
      <w:r w:rsidRPr="00A17D93">
        <w:rPr>
          <w:rFonts w:ascii="Arial" w:hAnsi="Arial" w:cs="Arial"/>
        </w:rPr>
        <w:t xml:space="preserve"> is </w:t>
      </w:r>
      <w:r w:rsidR="00B02CE6">
        <w:rPr>
          <w:rFonts w:ascii="Arial" w:hAnsi="Arial" w:cs="Arial"/>
        </w:rPr>
        <w:t>posted to</w:t>
      </w:r>
      <w:r w:rsidR="00B02CE6" w:rsidRPr="00A17D93">
        <w:rPr>
          <w:rFonts w:ascii="Arial" w:hAnsi="Arial" w:cs="Arial"/>
        </w:rPr>
        <w:t xml:space="preserve"> </w:t>
      </w:r>
      <w:r w:rsidR="000B6377" w:rsidRPr="00A17D93">
        <w:rPr>
          <w:rFonts w:ascii="Arial" w:hAnsi="Arial" w:cs="Arial"/>
        </w:rPr>
        <w:t xml:space="preserve"> </w:t>
      </w:r>
      <w:hyperlink r:id="rId10" w:history="1">
        <w:r w:rsidR="000B6377">
          <w:rPr>
            <w:rStyle w:val="Hyperlink"/>
            <w:rFonts w:ascii="Arial" w:hAnsi="Arial" w:cs="Arial"/>
          </w:rPr>
          <w:t>https://ocreb.ca</w:t>
        </w:r>
      </w:hyperlink>
      <w:r w:rsidR="00B02CE6">
        <w:rPr>
          <w:rFonts w:ascii="Arial" w:hAnsi="Arial" w:cs="Arial"/>
        </w:rPr>
        <w:t xml:space="preserve"> under the “Investigators and research teams” link</w:t>
      </w:r>
      <w:r>
        <w:rPr>
          <w:rFonts w:ascii="Arial" w:hAnsi="Arial" w:cs="Arial"/>
        </w:rPr>
        <w:t>.</w:t>
      </w:r>
      <w:r w:rsidR="00992695">
        <w:rPr>
          <w:rFonts w:ascii="Arial" w:hAnsi="Arial" w:cs="Arial"/>
        </w:rPr>
        <w:t xml:space="preserve"> The current version is </w:t>
      </w:r>
      <w:r w:rsidR="006F2E2C">
        <w:rPr>
          <w:rFonts w:ascii="Arial" w:hAnsi="Arial" w:cs="Arial"/>
        </w:rPr>
        <w:t xml:space="preserve">May 29, </w:t>
      </w:r>
      <w:r w:rsidR="00992695" w:rsidRPr="00992695">
        <w:rPr>
          <w:rFonts w:ascii="Arial" w:hAnsi="Arial" w:cs="Arial"/>
        </w:rPr>
        <w:t>2019</w:t>
      </w:r>
    </w:p>
    <w:p w:rsidR="00D57A0F" w:rsidRPr="00D57A0F" w:rsidRDefault="00D57A0F" w:rsidP="00CE5A56">
      <w:pPr>
        <w:keepNext/>
        <w:rPr>
          <w:rFonts w:ascii="Arial" w:hAnsi="Arial" w:cs="Arial"/>
          <w:bCs/>
          <w:color w:val="1F497D"/>
          <w:sz w:val="20"/>
          <w:szCs w:val="28"/>
        </w:rPr>
      </w:pPr>
    </w:p>
    <w:p w:rsidR="00CE5A56" w:rsidRPr="008B41F1" w:rsidRDefault="00CE5A56" w:rsidP="00CE5A56">
      <w:pPr>
        <w:rPr>
          <w:rFonts w:ascii="Arial" w:hAnsi="Arial" w:cs="Arial"/>
          <w:bCs/>
          <w:sz w:val="20"/>
          <w:szCs w:val="20"/>
        </w:rPr>
      </w:pPr>
    </w:p>
    <w:p w:rsidR="00B02CE6" w:rsidRPr="00A17D93" w:rsidRDefault="00B02CE6" w:rsidP="006F2E2C">
      <w:pPr>
        <w:keepNext/>
        <w:rPr>
          <w:rFonts w:ascii="Arial" w:hAnsi="Arial" w:cs="Arial"/>
          <w:b/>
          <w:color w:val="1F497D"/>
          <w:sz w:val="28"/>
          <w:szCs w:val="28"/>
        </w:rPr>
      </w:pPr>
      <w:r>
        <w:rPr>
          <w:rFonts w:ascii="Arial" w:hAnsi="Arial" w:cs="Arial"/>
          <w:b/>
          <w:color w:val="1F497D"/>
          <w:sz w:val="28"/>
          <w:szCs w:val="28"/>
        </w:rPr>
        <w:lastRenderedPageBreak/>
        <w:t>NEW STUDIES</w:t>
      </w:r>
    </w:p>
    <w:p w:rsidR="00CE5A56" w:rsidRPr="00A17D93" w:rsidRDefault="00CE5A56" w:rsidP="006F2E2C">
      <w:pPr>
        <w:keepNext/>
        <w:rPr>
          <w:rFonts w:ascii="Arial" w:eastAsia="MS Mincho" w:hAnsi="Arial" w:cs="Arial"/>
          <w:sz w:val="20"/>
          <w:szCs w:val="20"/>
          <w:lang w:eastAsia="ja-JP"/>
        </w:rPr>
      </w:pPr>
    </w:p>
    <w:p w:rsidR="009C6898" w:rsidRDefault="00CE5A56" w:rsidP="008C5DEF">
      <w:pPr>
        <w:keepNext/>
        <w:autoSpaceDE w:val="0"/>
        <w:autoSpaceDN w:val="0"/>
        <w:adjustRightInd w:val="0"/>
        <w:rPr>
          <w:rFonts w:ascii="Arial" w:eastAsia="MS Mincho" w:hAnsi="Arial" w:cs="Arial"/>
          <w:b/>
          <w:sz w:val="22"/>
          <w:szCs w:val="22"/>
          <w:lang w:eastAsia="ja-JP"/>
        </w:rPr>
      </w:pPr>
      <w:r w:rsidRPr="00A17D93">
        <w:rPr>
          <w:rFonts w:ascii="Arial" w:eastAsia="MS Mincho" w:hAnsi="Arial" w:cs="Arial"/>
          <w:b/>
          <w:sz w:val="22"/>
          <w:szCs w:val="22"/>
          <w:lang w:eastAsia="ja-JP"/>
        </w:rPr>
        <w:t xml:space="preserve">New studies </w:t>
      </w:r>
      <w:r>
        <w:rPr>
          <w:rFonts w:ascii="Arial" w:eastAsia="MS Mincho" w:hAnsi="Arial" w:cs="Arial"/>
          <w:b/>
          <w:sz w:val="22"/>
          <w:szCs w:val="22"/>
          <w:lang w:eastAsia="ja-JP"/>
        </w:rPr>
        <w:t xml:space="preserve">submitted for the </w:t>
      </w:r>
      <w:r w:rsidR="00992695">
        <w:rPr>
          <w:rFonts w:ascii="Arial" w:eastAsia="MS Mincho" w:hAnsi="Arial" w:cs="Arial"/>
          <w:b/>
          <w:sz w:val="22"/>
          <w:szCs w:val="22"/>
          <w:lang w:eastAsia="ja-JP"/>
        </w:rPr>
        <w:t>June 14</w:t>
      </w:r>
      <w:r w:rsidR="00992695" w:rsidRPr="00992695">
        <w:rPr>
          <w:rFonts w:ascii="Arial" w:eastAsia="MS Mincho" w:hAnsi="Arial" w:cs="Arial"/>
          <w:b/>
          <w:sz w:val="22"/>
          <w:szCs w:val="22"/>
          <w:vertAlign w:val="superscript"/>
          <w:lang w:eastAsia="ja-JP"/>
        </w:rPr>
        <w:t>th</w:t>
      </w:r>
      <w:r w:rsidR="00992695">
        <w:rPr>
          <w:rFonts w:ascii="Arial" w:eastAsia="MS Mincho" w:hAnsi="Arial" w:cs="Arial"/>
          <w:b/>
          <w:sz w:val="22"/>
          <w:szCs w:val="22"/>
          <w:lang w:eastAsia="ja-JP"/>
        </w:rPr>
        <w:t xml:space="preserve"> </w:t>
      </w:r>
      <w:r w:rsidRPr="00A17D93">
        <w:rPr>
          <w:rFonts w:ascii="Arial" w:eastAsia="MS Mincho" w:hAnsi="Arial" w:cs="Arial"/>
          <w:b/>
          <w:sz w:val="22"/>
          <w:szCs w:val="22"/>
          <w:lang w:eastAsia="ja-JP"/>
        </w:rPr>
        <w:t>meeting:</w:t>
      </w:r>
    </w:p>
    <w:tbl>
      <w:tblPr>
        <w:tblW w:w="10323" w:type="dxa"/>
        <w:tblInd w:w="-275" w:type="dxa"/>
        <w:tblLook w:val="04A0" w:firstRow="1" w:lastRow="0" w:firstColumn="1" w:lastColumn="0" w:noHBand="0" w:noVBand="1"/>
      </w:tblPr>
      <w:tblGrid>
        <w:gridCol w:w="661"/>
        <w:gridCol w:w="817"/>
        <w:gridCol w:w="1450"/>
        <w:gridCol w:w="2329"/>
        <w:gridCol w:w="2072"/>
        <w:gridCol w:w="1041"/>
        <w:gridCol w:w="1953"/>
      </w:tblGrid>
      <w:tr w:rsidR="000D142A" w:rsidTr="006F2E2C">
        <w:trPr>
          <w:trHeight w:val="20"/>
        </w:trPr>
        <w:tc>
          <w:tcPr>
            <w:tcW w:w="661" w:type="dxa"/>
            <w:tcBorders>
              <w:top w:val="single" w:sz="4" w:space="0" w:color="auto"/>
              <w:left w:val="single" w:sz="4" w:space="0" w:color="auto"/>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1804</w:t>
            </w:r>
          </w:p>
        </w:tc>
        <w:tc>
          <w:tcPr>
            <w:tcW w:w="817" w:type="dxa"/>
            <w:tcBorders>
              <w:top w:val="single" w:sz="4" w:space="0" w:color="auto"/>
              <w:left w:val="nil"/>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Aurora</w:t>
            </w:r>
          </w:p>
        </w:tc>
        <w:tc>
          <w:tcPr>
            <w:tcW w:w="1450" w:type="dxa"/>
            <w:tcBorders>
              <w:top w:val="single" w:sz="4" w:space="0" w:color="auto"/>
              <w:left w:val="nil"/>
              <w:bottom w:val="single" w:sz="4" w:space="0" w:color="auto"/>
              <w:right w:val="single" w:sz="4" w:space="0" w:color="auto"/>
            </w:tcBorders>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Merck</w:t>
            </w:r>
          </w:p>
        </w:tc>
        <w:tc>
          <w:tcPr>
            <w:tcW w:w="2329" w:type="dxa"/>
            <w:tcBorders>
              <w:top w:val="single" w:sz="4" w:space="0" w:color="auto"/>
              <w:left w:val="nil"/>
              <w:bottom w:val="single" w:sz="4" w:space="0" w:color="auto"/>
              <w:right w:val="single" w:sz="4" w:space="0" w:color="auto"/>
            </w:tcBorders>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MK-7902-008</w:t>
            </w:r>
          </w:p>
        </w:tc>
        <w:tc>
          <w:tcPr>
            <w:tcW w:w="2072" w:type="dxa"/>
            <w:tcBorders>
              <w:top w:val="single" w:sz="4" w:space="0" w:color="auto"/>
              <w:left w:val="nil"/>
              <w:bottom w:val="single" w:sz="4" w:space="0" w:color="auto"/>
              <w:right w:val="single" w:sz="4" w:space="0" w:color="auto"/>
            </w:tcBorders>
            <w:noWrap/>
            <w:vAlign w:val="bottom"/>
            <w:hideMark/>
          </w:tcPr>
          <w:p w:rsidR="009C6898" w:rsidRPr="003E46FB" w:rsidRDefault="00A16DB8" w:rsidP="003E46FB">
            <w:pPr>
              <w:rPr>
                <w:rFonts w:ascii="Arial" w:hAnsi="Arial" w:cs="Arial"/>
                <w:bCs/>
                <w:sz w:val="20"/>
                <w:szCs w:val="20"/>
                <w:lang w:val="en-CA" w:eastAsia="en-CA"/>
              </w:rPr>
            </w:pPr>
            <w:r w:rsidRPr="003E46FB">
              <w:rPr>
                <w:rFonts w:ascii="Arial" w:hAnsi="Arial" w:cs="Arial"/>
                <w:bCs/>
                <w:sz w:val="20"/>
                <w:szCs w:val="20"/>
                <w:lang w:val="en-CA" w:eastAsia="en-CA"/>
              </w:rPr>
              <w:t>Andrew Robinson</w:t>
            </w:r>
          </w:p>
        </w:tc>
        <w:tc>
          <w:tcPr>
            <w:tcW w:w="1041" w:type="dxa"/>
            <w:tcBorders>
              <w:top w:val="single" w:sz="4" w:space="0" w:color="auto"/>
              <w:left w:val="nil"/>
              <w:bottom w:val="single" w:sz="4" w:space="0" w:color="auto"/>
              <w:right w:val="single" w:sz="4" w:space="0" w:color="auto"/>
            </w:tcBorders>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KGH</w:t>
            </w:r>
          </w:p>
        </w:tc>
        <w:tc>
          <w:tcPr>
            <w:tcW w:w="1953" w:type="dxa"/>
            <w:tcBorders>
              <w:top w:val="single" w:sz="4" w:space="0" w:color="auto"/>
              <w:left w:val="nil"/>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Kristina Kulik</w:t>
            </w:r>
          </w:p>
        </w:tc>
      </w:tr>
      <w:tr w:rsidR="000D142A" w:rsidTr="006F2E2C">
        <w:trPr>
          <w:trHeight w:val="20"/>
        </w:trPr>
        <w:tc>
          <w:tcPr>
            <w:tcW w:w="661" w:type="dxa"/>
            <w:tcBorders>
              <w:top w:val="nil"/>
              <w:left w:val="single" w:sz="4" w:space="0" w:color="auto"/>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1839</w:t>
            </w:r>
          </w:p>
        </w:tc>
        <w:tc>
          <w:tcPr>
            <w:tcW w:w="817" w:type="dxa"/>
            <w:tcBorders>
              <w:top w:val="nil"/>
              <w:left w:val="nil"/>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Cindy</w:t>
            </w:r>
          </w:p>
        </w:tc>
        <w:tc>
          <w:tcPr>
            <w:tcW w:w="1450" w:type="dxa"/>
            <w:tcBorders>
              <w:top w:val="nil"/>
              <w:left w:val="nil"/>
              <w:bottom w:val="single" w:sz="4" w:space="0" w:color="auto"/>
              <w:right w:val="single" w:sz="4" w:space="0" w:color="auto"/>
            </w:tcBorders>
            <w:vAlign w:val="bottom"/>
            <w:hideMark/>
          </w:tcPr>
          <w:p w:rsidR="009C6898" w:rsidRPr="003E46FB" w:rsidRDefault="001D3909" w:rsidP="003E46FB">
            <w:pPr>
              <w:rPr>
                <w:rFonts w:ascii="Arial" w:hAnsi="Arial" w:cs="Arial"/>
                <w:bCs/>
                <w:sz w:val="20"/>
                <w:szCs w:val="20"/>
                <w:lang w:val="en-CA" w:eastAsia="en-CA"/>
              </w:rPr>
            </w:pPr>
            <w:r>
              <w:rPr>
                <w:rFonts w:ascii="Arial" w:hAnsi="Arial" w:cs="Arial"/>
                <w:bCs/>
                <w:sz w:val="20"/>
                <w:szCs w:val="20"/>
                <w:lang w:val="en-CA" w:eastAsia="en-CA"/>
              </w:rPr>
              <w:t>LHIR</w:t>
            </w:r>
          </w:p>
        </w:tc>
        <w:tc>
          <w:tcPr>
            <w:tcW w:w="2329" w:type="dxa"/>
            <w:tcBorders>
              <w:top w:val="nil"/>
              <w:left w:val="nil"/>
              <w:bottom w:val="single" w:sz="4" w:space="0" w:color="auto"/>
              <w:right w:val="single" w:sz="4" w:space="0" w:color="auto"/>
            </w:tcBorders>
            <w:vAlign w:val="bottom"/>
          </w:tcPr>
          <w:p w:rsidR="009C6898" w:rsidRPr="003E46FB" w:rsidRDefault="000872D4" w:rsidP="003E46FB">
            <w:pPr>
              <w:rPr>
                <w:rFonts w:ascii="Arial" w:hAnsi="Arial" w:cs="Arial"/>
                <w:bCs/>
                <w:sz w:val="20"/>
                <w:szCs w:val="20"/>
                <w:lang w:val="en-CA" w:eastAsia="en-CA"/>
              </w:rPr>
            </w:pPr>
            <w:r w:rsidRPr="003E46FB">
              <w:rPr>
                <w:rFonts w:ascii="Arial" w:hAnsi="Arial" w:cs="Arial"/>
                <w:bCs/>
                <w:sz w:val="20"/>
                <w:szCs w:val="20"/>
                <w:lang w:val="en-CA" w:eastAsia="en-CA"/>
              </w:rPr>
              <w:t>PRESERVE</w:t>
            </w:r>
          </w:p>
        </w:tc>
        <w:tc>
          <w:tcPr>
            <w:tcW w:w="2072" w:type="dxa"/>
            <w:tcBorders>
              <w:top w:val="nil"/>
              <w:left w:val="nil"/>
              <w:bottom w:val="single" w:sz="4" w:space="0" w:color="auto"/>
              <w:right w:val="single" w:sz="4" w:space="0" w:color="auto"/>
            </w:tcBorders>
            <w:noWrap/>
            <w:vAlign w:val="bottom"/>
          </w:tcPr>
          <w:p w:rsidR="009C6898" w:rsidRPr="003E46FB" w:rsidRDefault="000872D4" w:rsidP="003E46FB">
            <w:pPr>
              <w:rPr>
                <w:rFonts w:ascii="Arial" w:hAnsi="Arial" w:cs="Arial"/>
                <w:bCs/>
                <w:sz w:val="20"/>
                <w:szCs w:val="20"/>
                <w:lang w:val="en-CA" w:eastAsia="en-CA"/>
              </w:rPr>
            </w:pPr>
            <w:r w:rsidRPr="003E46FB">
              <w:rPr>
                <w:rFonts w:ascii="Arial" w:hAnsi="Arial" w:cs="Arial"/>
                <w:bCs/>
                <w:sz w:val="20"/>
                <w:szCs w:val="20"/>
                <w:lang w:val="en-CA" w:eastAsia="en-CA"/>
              </w:rPr>
              <w:t>David Palma</w:t>
            </w:r>
          </w:p>
        </w:tc>
        <w:tc>
          <w:tcPr>
            <w:tcW w:w="1041" w:type="dxa"/>
            <w:tcBorders>
              <w:top w:val="nil"/>
              <w:left w:val="nil"/>
              <w:bottom w:val="single" w:sz="4" w:space="0" w:color="auto"/>
              <w:right w:val="single" w:sz="4" w:space="0" w:color="auto"/>
            </w:tcBorders>
            <w:vAlign w:val="bottom"/>
          </w:tcPr>
          <w:p w:rsidR="009C6898" w:rsidRPr="003E46FB" w:rsidRDefault="000872D4" w:rsidP="003E46FB">
            <w:pPr>
              <w:rPr>
                <w:rFonts w:ascii="Arial" w:hAnsi="Arial" w:cs="Arial"/>
                <w:bCs/>
                <w:sz w:val="20"/>
                <w:szCs w:val="20"/>
                <w:lang w:val="en-CA" w:eastAsia="en-CA"/>
              </w:rPr>
            </w:pPr>
            <w:r w:rsidRPr="003E46FB">
              <w:rPr>
                <w:rFonts w:ascii="Arial" w:hAnsi="Arial" w:cs="Arial"/>
                <w:bCs/>
                <w:sz w:val="20"/>
                <w:szCs w:val="20"/>
                <w:lang w:val="en-CA" w:eastAsia="en-CA"/>
              </w:rPr>
              <w:t>LHS</w:t>
            </w:r>
          </w:p>
        </w:tc>
        <w:tc>
          <w:tcPr>
            <w:tcW w:w="1953" w:type="dxa"/>
            <w:tcBorders>
              <w:top w:val="nil"/>
              <w:left w:val="nil"/>
              <w:bottom w:val="single" w:sz="4" w:space="0" w:color="auto"/>
              <w:right w:val="single" w:sz="4" w:space="0" w:color="auto"/>
            </w:tcBorders>
            <w:noWrap/>
            <w:vAlign w:val="bottom"/>
          </w:tcPr>
          <w:p w:rsidR="009C6898" w:rsidRPr="003E46FB" w:rsidRDefault="00FC30E3" w:rsidP="003E46FB">
            <w:pPr>
              <w:rPr>
                <w:rFonts w:ascii="Arial" w:hAnsi="Arial" w:cs="Arial"/>
                <w:bCs/>
                <w:sz w:val="20"/>
                <w:szCs w:val="20"/>
                <w:lang w:val="en-CA" w:eastAsia="en-CA"/>
              </w:rPr>
            </w:pPr>
            <w:r>
              <w:rPr>
                <w:rFonts w:ascii="Arial" w:hAnsi="Arial" w:cs="Arial"/>
                <w:bCs/>
                <w:sz w:val="20"/>
                <w:szCs w:val="20"/>
                <w:lang w:val="en-CA" w:eastAsia="en-CA"/>
              </w:rPr>
              <w:t xml:space="preserve">Mary </w:t>
            </w:r>
            <w:r w:rsidR="000872D4" w:rsidRPr="003E46FB">
              <w:rPr>
                <w:rFonts w:ascii="Arial" w:hAnsi="Arial" w:cs="Arial"/>
                <w:bCs/>
                <w:sz w:val="20"/>
                <w:szCs w:val="20"/>
                <w:lang w:val="en-CA" w:eastAsia="en-CA"/>
              </w:rPr>
              <w:t>Beth Husson</w:t>
            </w:r>
          </w:p>
        </w:tc>
      </w:tr>
      <w:tr w:rsidR="000D142A" w:rsidTr="006F2E2C">
        <w:trPr>
          <w:trHeight w:val="20"/>
        </w:trPr>
        <w:tc>
          <w:tcPr>
            <w:tcW w:w="661" w:type="dxa"/>
            <w:tcBorders>
              <w:top w:val="nil"/>
              <w:left w:val="single" w:sz="4" w:space="0" w:color="auto"/>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1848</w:t>
            </w:r>
          </w:p>
        </w:tc>
        <w:tc>
          <w:tcPr>
            <w:tcW w:w="817" w:type="dxa"/>
            <w:tcBorders>
              <w:top w:val="nil"/>
              <w:left w:val="nil"/>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Beren</w:t>
            </w:r>
          </w:p>
        </w:tc>
        <w:tc>
          <w:tcPr>
            <w:tcW w:w="1450" w:type="dxa"/>
            <w:tcBorders>
              <w:top w:val="nil"/>
              <w:left w:val="nil"/>
              <w:bottom w:val="single" w:sz="4" w:space="0" w:color="auto"/>
              <w:right w:val="single" w:sz="4" w:space="0" w:color="auto"/>
            </w:tcBorders>
            <w:vAlign w:val="bottom"/>
            <w:hideMark/>
          </w:tcPr>
          <w:p w:rsidR="009C6898" w:rsidRPr="003E46FB" w:rsidRDefault="00700A25" w:rsidP="003E46FB">
            <w:pPr>
              <w:rPr>
                <w:rFonts w:ascii="Arial" w:hAnsi="Arial" w:cs="Arial"/>
                <w:bCs/>
                <w:sz w:val="20"/>
                <w:szCs w:val="20"/>
                <w:lang w:val="en-CA" w:eastAsia="en-CA"/>
              </w:rPr>
            </w:pPr>
            <w:r w:rsidRPr="003E46FB">
              <w:rPr>
                <w:rFonts w:ascii="Arial" w:hAnsi="Arial" w:cs="Arial"/>
                <w:bCs/>
                <w:sz w:val="20"/>
                <w:szCs w:val="20"/>
                <w:lang w:val="en-CA" w:eastAsia="en-CA"/>
              </w:rPr>
              <w:t>PPD</w:t>
            </w:r>
          </w:p>
        </w:tc>
        <w:tc>
          <w:tcPr>
            <w:tcW w:w="2329" w:type="dxa"/>
            <w:tcBorders>
              <w:top w:val="nil"/>
              <w:left w:val="nil"/>
              <w:bottom w:val="single" w:sz="4" w:space="0" w:color="auto"/>
              <w:right w:val="single" w:sz="4" w:space="0" w:color="auto"/>
            </w:tcBorders>
            <w:vAlign w:val="bottom"/>
          </w:tcPr>
          <w:p w:rsidR="009C6898" w:rsidRPr="003E46FB" w:rsidRDefault="00700A25" w:rsidP="003E46FB">
            <w:pPr>
              <w:rPr>
                <w:rFonts w:ascii="Arial" w:hAnsi="Arial" w:cs="Arial"/>
                <w:bCs/>
                <w:sz w:val="20"/>
                <w:szCs w:val="20"/>
                <w:lang w:val="en-CA" w:eastAsia="en-CA"/>
              </w:rPr>
            </w:pPr>
            <w:r w:rsidRPr="003E46FB">
              <w:rPr>
                <w:rFonts w:ascii="Arial" w:hAnsi="Arial" w:cs="Arial"/>
                <w:bCs/>
                <w:sz w:val="20"/>
                <w:szCs w:val="20"/>
                <w:lang w:val="en-CA" w:eastAsia="en-CA"/>
              </w:rPr>
              <w:t>18-214-10/CA-045-012</w:t>
            </w:r>
          </w:p>
        </w:tc>
        <w:tc>
          <w:tcPr>
            <w:tcW w:w="2072" w:type="dxa"/>
            <w:tcBorders>
              <w:top w:val="nil"/>
              <w:left w:val="nil"/>
              <w:bottom w:val="single" w:sz="4" w:space="0" w:color="auto"/>
              <w:right w:val="single" w:sz="4" w:space="0" w:color="auto"/>
            </w:tcBorders>
            <w:noWrap/>
            <w:vAlign w:val="bottom"/>
          </w:tcPr>
          <w:p w:rsidR="009C6898" w:rsidRPr="003E46FB" w:rsidRDefault="00700A25" w:rsidP="003E46FB">
            <w:pPr>
              <w:rPr>
                <w:rFonts w:ascii="Arial" w:hAnsi="Arial" w:cs="Arial"/>
                <w:bCs/>
                <w:sz w:val="20"/>
                <w:szCs w:val="20"/>
                <w:lang w:val="en-CA" w:eastAsia="en-CA"/>
              </w:rPr>
            </w:pPr>
            <w:r w:rsidRPr="003E46FB">
              <w:rPr>
                <w:rFonts w:ascii="Arial" w:hAnsi="Arial" w:cs="Arial"/>
                <w:bCs/>
                <w:sz w:val="20"/>
                <w:szCs w:val="20"/>
                <w:lang w:val="en-CA" w:eastAsia="en-CA"/>
              </w:rPr>
              <w:t>Srikala Sridhar</w:t>
            </w:r>
          </w:p>
        </w:tc>
        <w:tc>
          <w:tcPr>
            <w:tcW w:w="1041" w:type="dxa"/>
            <w:tcBorders>
              <w:top w:val="nil"/>
              <w:left w:val="nil"/>
              <w:bottom w:val="single" w:sz="4" w:space="0" w:color="auto"/>
              <w:right w:val="single" w:sz="4" w:space="0" w:color="auto"/>
            </w:tcBorders>
            <w:vAlign w:val="bottom"/>
          </w:tcPr>
          <w:p w:rsidR="009C6898" w:rsidRPr="003E46FB" w:rsidRDefault="00700A25" w:rsidP="003E46FB">
            <w:pPr>
              <w:rPr>
                <w:rFonts w:ascii="Arial" w:hAnsi="Arial" w:cs="Arial"/>
                <w:bCs/>
                <w:sz w:val="20"/>
                <w:szCs w:val="20"/>
                <w:lang w:val="en-CA" w:eastAsia="en-CA"/>
              </w:rPr>
            </w:pPr>
            <w:r w:rsidRPr="003E46FB">
              <w:rPr>
                <w:rFonts w:ascii="Arial" w:hAnsi="Arial" w:cs="Arial"/>
                <w:bCs/>
                <w:sz w:val="20"/>
                <w:szCs w:val="20"/>
                <w:lang w:val="en-CA" w:eastAsia="en-CA"/>
              </w:rPr>
              <w:t>UHN</w:t>
            </w:r>
          </w:p>
        </w:tc>
        <w:tc>
          <w:tcPr>
            <w:tcW w:w="1953" w:type="dxa"/>
            <w:tcBorders>
              <w:top w:val="nil"/>
              <w:left w:val="nil"/>
              <w:bottom w:val="single" w:sz="4" w:space="0" w:color="auto"/>
              <w:right w:val="single" w:sz="4" w:space="0" w:color="auto"/>
            </w:tcBorders>
            <w:noWrap/>
            <w:vAlign w:val="bottom"/>
          </w:tcPr>
          <w:p w:rsidR="009C6898" w:rsidRPr="003E46FB" w:rsidRDefault="00700A25" w:rsidP="003E46FB">
            <w:pPr>
              <w:rPr>
                <w:rFonts w:ascii="Arial" w:hAnsi="Arial" w:cs="Arial"/>
                <w:bCs/>
                <w:sz w:val="20"/>
                <w:szCs w:val="20"/>
                <w:lang w:val="en-CA" w:eastAsia="en-CA"/>
              </w:rPr>
            </w:pPr>
            <w:r w:rsidRPr="003E46FB">
              <w:rPr>
                <w:rFonts w:ascii="Arial" w:hAnsi="Arial" w:cs="Arial"/>
                <w:bCs/>
                <w:sz w:val="20"/>
                <w:szCs w:val="20"/>
                <w:lang w:val="en-CA" w:eastAsia="en-CA"/>
              </w:rPr>
              <w:t>Sabina Naqvi</w:t>
            </w:r>
          </w:p>
        </w:tc>
      </w:tr>
      <w:tr w:rsidR="000D142A" w:rsidTr="006F2E2C">
        <w:trPr>
          <w:trHeight w:val="20"/>
        </w:trPr>
        <w:tc>
          <w:tcPr>
            <w:tcW w:w="661" w:type="dxa"/>
            <w:tcBorders>
              <w:top w:val="nil"/>
              <w:left w:val="single" w:sz="4" w:space="0" w:color="auto"/>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1865</w:t>
            </w:r>
          </w:p>
        </w:tc>
        <w:tc>
          <w:tcPr>
            <w:tcW w:w="817" w:type="dxa"/>
            <w:tcBorders>
              <w:top w:val="nil"/>
              <w:left w:val="nil"/>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Carrie</w:t>
            </w:r>
          </w:p>
        </w:tc>
        <w:tc>
          <w:tcPr>
            <w:tcW w:w="1450" w:type="dxa"/>
            <w:tcBorders>
              <w:top w:val="nil"/>
              <w:left w:val="nil"/>
              <w:bottom w:val="single" w:sz="4" w:space="0" w:color="auto"/>
              <w:right w:val="single" w:sz="4" w:space="0" w:color="auto"/>
            </w:tcBorders>
            <w:vAlign w:val="bottom"/>
            <w:hideMark/>
          </w:tcPr>
          <w:p w:rsidR="009C6898" w:rsidRPr="003E46FB" w:rsidRDefault="00504B23" w:rsidP="003E46FB">
            <w:pPr>
              <w:rPr>
                <w:rFonts w:ascii="Arial" w:hAnsi="Arial" w:cs="Arial"/>
                <w:bCs/>
                <w:sz w:val="20"/>
                <w:szCs w:val="20"/>
                <w:lang w:val="en-CA" w:eastAsia="en-CA"/>
              </w:rPr>
            </w:pPr>
            <w:r w:rsidRPr="003E46FB">
              <w:rPr>
                <w:rFonts w:ascii="Arial" w:hAnsi="Arial" w:cs="Arial"/>
                <w:bCs/>
                <w:sz w:val="20"/>
                <w:szCs w:val="20"/>
                <w:lang w:val="en-CA" w:eastAsia="en-CA"/>
              </w:rPr>
              <w:t>CCTG</w:t>
            </w:r>
          </w:p>
        </w:tc>
        <w:tc>
          <w:tcPr>
            <w:tcW w:w="2329" w:type="dxa"/>
            <w:tcBorders>
              <w:top w:val="nil"/>
              <w:left w:val="nil"/>
              <w:bottom w:val="single" w:sz="4" w:space="0" w:color="auto"/>
              <w:right w:val="single" w:sz="4" w:space="0" w:color="auto"/>
            </w:tcBorders>
            <w:vAlign w:val="bottom"/>
          </w:tcPr>
          <w:p w:rsidR="009C6898" w:rsidRPr="003E46FB" w:rsidRDefault="00504B23" w:rsidP="003E46FB">
            <w:pPr>
              <w:rPr>
                <w:rFonts w:ascii="Arial" w:hAnsi="Arial" w:cs="Arial"/>
                <w:bCs/>
                <w:sz w:val="20"/>
                <w:szCs w:val="20"/>
                <w:lang w:val="en-CA" w:eastAsia="en-CA"/>
              </w:rPr>
            </w:pPr>
            <w:r w:rsidRPr="003E46FB">
              <w:rPr>
                <w:rFonts w:ascii="Arial" w:hAnsi="Arial" w:cs="Arial"/>
                <w:bCs/>
                <w:sz w:val="20"/>
                <w:szCs w:val="20"/>
                <w:lang w:val="en-CA" w:eastAsia="en-CA"/>
              </w:rPr>
              <w:t>PLATON</w:t>
            </w:r>
          </w:p>
        </w:tc>
        <w:tc>
          <w:tcPr>
            <w:tcW w:w="2072" w:type="dxa"/>
            <w:tcBorders>
              <w:top w:val="nil"/>
              <w:left w:val="nil"/>
              <w:bottom w:val="single" w:sz="4" w:space="0" w:color="auto"/>
              <w:right w:val="single" w:sz="4" w:space="0" w:color="auto"/>
            </w:tcBorders>
            <w:noWrap/>
            <w:vAlign w:val="bottom"/>
          </w:tcPr>
          <w:p w:rsidR="009C6898" w:rsidRPr="003E46FB" w:rsidRDefault="00504B23" w:rsidP="003E46FB">
            <w:pPr>
              <w:rPr>
                <w:rFonts w:ascii="Arial" w:hAnsi="Arial" w:cs="Arial"/>
                <w:bCs/>
                <w:sz w:val="20"/>
                <w:szCs w:val="20"/>
                <w:lang w:val="en-CA" w:eastAsia="en-CA"/>
              </w:rPr>
            </w:pPr>
            <w:r w:rsidRPr="003E46FB">
              <w:rPr>
                <w:rFonts w:ascii="Arial" w:hAnsi="Arial" w:cs="Arial"/>
                <w:bCs/>
                <w:sz w:val="20"/>
                <w:szCs w:val="20"/>
                <w:lang w:val="en-CA" w:eastAsia="en-CA"/>
              </w:rPr>
              <w:t xml:space="preserve">Patrick </w:t>
            </w:r>
            <w:r w:rsidRPr="003E46FB">
              <w:rPr>
                <w:rFonts w:ascii="Arial" w:hAnsi="Arial" w:cs="Arial"/>
                <w:sz w:val="20"/>
                <w:szCs w:val="20"/>
                <w:shd w:val="clear" w:color="auto" w:fill="FFFFFF"/>
              </w:rPr>
              <w:t>Cheung</w:t>
            </w:r>
          </w:p>
        </w:tc>
        <w:tc>
          <w:tcPr>
            <w:tcW w:w="1041" w:type="dxa"/>
            <w:tcBorders>
              <w:top w:val="nil"/>
              <w:left w:val="nil"/>
              <w:bottom w:val="single" w:sz="4" w:space="0" w:color="auto"/>
              <w:right w:val="single" w:sz="4" w:space="0" w:color="auto"/>
            </w:tcBorders>
            <w:vAlign w:val="bottom"/>
          </w:tcPr>
          <w:p w:rsidR="009C6898" w:rsidRPr="003E46FB" w:rsidRDefault="006F2E2C" w:rsidP="003E46FB">
            <w:pPr>
              <w:rPr>
                <w:rFonts w:ascii="Arial" w:hAnsi="Arial" w:cs="Arial"/>
                <w:bCs/>
                <w:sz w:val="20"/>
                <w:szCs w:val="20"/>
                <w:lang w:val="en-CA" w:eastAsia="en-CA"/>
              </w:rPr>
            </w:pPr>
            <w:r>
              <w:rPr>
                <w:rFonts w:ascii="Arial" w:hAnsi="Arial" w:cs="Arial"/>
                <w:bCs/>
                <w:sz w:val="20"/>
                <w:szCs w:val="20"/>
                <w:lang w:val="en-CA" w:eastAsia="en-CA"/>
              </w:rPr>
              <w:t>SHSC</w:t>
            </w:r>
          </w:p>
        </w:tc>
        <w:tc>
          <w:tcPr>
            <w:tcW w:w="1953" w:type="dxa"/>
            <w:tcBorders>
              <w:top w:val="nil"/>
              <w:left w:val="nil"/>
              <w:bottom w:val="single" w:sz="4" w:space="0" w:color="auto"/>
              <w:right w:val="single" w:sz="4" w:space="0" w:color="auto"/>
            </w:tcBorders>
            <w:noWrap/>
            <w:vAlign w:val="bottom"/>
          </w:tcPr>
          <w:p w:rsidR="009C6898" w:rsidRPr="003E46FB" w:rsidRDefault="00504B23" w:rsidP="003E46FB">
            <w:pPr>
              <w:rPr>
                <w:rFonts w:ascii="Arial" w:hAnsi="Arial" w:cs="Arial"/>
                <w:bCs/>
                <w:sz w:val="20"/>
                <w:szCs w:val="20"/>
                <w:lang w:val="en-CA" w:eastAsia="en-CA"/>
              </w:rPr>
            </w:pPr>
            <w:r w:rsidRPr="003E46FB">
              <w:rPr>
                <w:rFonts w:ascii="Arial" w:hAnsi="Arial" w:cs="Arial"/>
                <w:bCs/>
                <w:sz w:val="20"/>
                <w:szCs w:val="20"/>
                <w:lang w:val="en-CA" w:eastAsia="en-CA"/>
              </w:rPr>
              <w:t>Senny Chan</w:t>
            </w:r>
          </w:p>
        </w:tc>
      </w:tr>
      <w:tr w:rsidR="000D142A" w:rsidTr="006F2E2C">
        <w:trPr>
          <w:trHeight w:val="20"/>
        </w:trPr>
        <w:tc>
          <w:tcPr>
            <w:tcW w:w="661" w:type="dxa"/>
            <w:tcBorders>
              <w:top w:val="nil"/>
              <w:left w:val="single" w:sz="4" w:space="0" w:color="auto"/>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1874</w:t>
            </w:r>
          </w:p>
        </w:tc>
        <w:tc>
          <w:tcPr>
            <w:tcW w:w="817" w:type="dxa"/>
            <w:tcBorders>
              <w:top w:val="nil"/>
              <w:left w:val="nil"/>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Carrie</w:t>
            </w:r>
          </w:p>
        </w:tc>
        <w:tc>
          <w:tcPr>
            <w:tcW w:w="1450" w:type="dxa"/>
            <w:tcBorders>
              <w:top w:val="nil"/>
              <w:left w:val="nil"/>
              <w:bottom w:val="single" w:sz="4" w:space="0" w:color="auto"/>
              <w:right w:val="single" w:sz="4" w:space="0" w:color="auto"/>
            </w:tcBorders>
            <w:vAlign w:val="bottom"/>
            <w:hideMark/>
          </w:tcPr>
          <w:p w:rsidR="009C6898" w:rsidRPr="003E46FB" w:rsidRDefault="009605F4" w:rsidP="003E46FB">
            <w:pPr>
              <w:rPr>
                <w:rFonts w:ascii="Arial" w:hAnsi="Arial" w:cs="Arial"/>
                <w:bCs/>
                <w:sz w:val="20"/>
                <w:szCs w:val="20"/>
                <w:lang w:val="en-CA" w:eastAsia="en-CA"/>
              </w:rPr>
            </w:pPr>
            <w:r w:rsidRPr="003E46FB">
              <w:rPr>
                <w:rFonts w:ascii="Arial" w:hAnsi="Arial" w:cs="Arial"/>
                <w:bCs/>
                <w:sz w:val="20"/>
                <w:szCs w:val="20"/>
                <w:lang w:val="en-CA" w:eastAsia="en-CA"/>
              </w:rPr>
              <w:t>Amgen, INC</w:t>
            </w:r>
          </w:p>
        </w:tc>
        <w:tc>
          <w:tcPr>
            <w:tcW w:w="2329" w:type="dxa"/>
            <w:tcBorders>
              <w:top w:val="nil"/>
              <w:left w:val="nil"/>
              <w:bottom w:val="single" w:sz="4" w:space="0" w:color="auto"/>
              <w:right w:val="single" w:sz="4" w:space="0" w:color="auto"/>
            </w:tcBorders>
            <w:vAlign w:val="bottom"/>
          </w:tcPr>
          <w:p w:rsidR="009C6898" w:rsidRPr="003E46FB" w:rsidRDefault="009605F4" w:rsidP="003E46FB">
            <w:pPr>
              <w:rPr>
                <w:rFonts w:ascii="Arial" w:hAnsi="Arial" w:cs="Arial"/>
                <w:bCs/>
                <w:sz w:val="20"/>
                <w:szCs w:val="20"/>
                <w:lang w:val="en-CA" w:eastAsia="en-CA"/>
              </w:rPr>
            </w:pPr>
            <w:r w:rsidRPr="003E46FB">
              <w:rPr>
                <w:rFonts w:ascii="Arial" w:hAnsi="Arial" w:cs="Arial"/>
                <w:bCs/>
                <w:sz w:val="20"/>
                <w:szCs w:val="20"/>
                <w:lang w:val="en-CA" w:eastAsia="en-CA"/>
              </w:rPr>
              <w:t>AMG420</w:t>
            </w:r>
          </w:p>
        </w:tc>
        <w:tc>
          <w:tcPr>
            <w:tcW w:w="2072" w:type="dxa"/>
            <w:tcBorders>
              <w:top w:val="nil"/>
              <w:left w:val="nil"/>
              <w:bottom w:val="single" w:sz="4" w:space="0" w:color="auto"/>
              <w:right w:val="single" w:sz="4" w:space="0" w:color="auto"/>
            </w:tcBorders>
            <w:noWrap/>
            <w:vAlign w:val="bottom"/>
          </w:tcPr>
          <w:p w:rsidR="009C6898" w:rsidRPr="003E46FB" w:rsidRDefault="009605F4" w:rsidP="003E46FB">
            <w:pPr>
              <w:rPr>
                <w:rFonts w:ascii="Arial" w:hAnsi="Arial" w:cs="Arial"/>
                <w:bCs/>
                <w:sz w:val="20"/>
                <w:szCs w:val="20"/>
                <w:lang w:val="en-CA" w:eastAsia="en-CA"/>
              </w:rPr>
            </w:pPr>
            <w:proofErr w:type="spellStart"/>
            <w:r w:rsidRPr="003E46FB">
              <w:rPr>
                <w:rFonts w:ascii="Arial" w:hAnsi="Arial" w:cs="Arial"/>
                <w:sz w:val="20"/>
                <w:szCs w:val="20"/>
                <w:shd w:val="clear" w:color="auto" w:fill="FFFFFF"/>
              </w:rPr>
              <w:t>Arleigh</w:t>
            </w:r>
            <w:proofErr w:type="spellEnd"/>
            <w:r w:rsidRPr="003E46FB">
              <w:rPr>
                <w:rFonts w:ascii="Arial" w:hAnsi="Arial" w:cs="Arial"/>
                <w:sz w:val="20"/>
                <w:szCs w:val="20"/>
                <w:shd w:val="clear" w:color="auto" w:fill="FFFFFF"/>
              </w:rPr>
              <w:t xml:space="preserve"> McCurdy</w:t>
            </w:r>
          </w:p>
        </w:tc>
        <w:tc>
          <w:tcPr>
            <w:tcW w:w="1041" w:type="dxa"/>
            <w:tcBorders>
              <w:top w:val="nil"/>
              <w:left w:val="nil"/>
              <w:bottom w:val="single" w:sz="4" w:space="0" w:color="auto"/>
              <w:right w:val="single" w:sz="4" w:space="0" w:color="auto"/>
            </w:tcBorders>
            <w:vAlign w:val="bottom"/>
          </w:tcPr>
          <w:p w:rsidR="009C6898" w:rsidRPr="003E46FB" w:rsidRDefault="009605F4" w:rsidP="003E46FB">
            <w:pPr>
              <w:rPr>
                <w:rFonts w:ascii="Arial" w:hAnsi="Arial" w:cs="Arial"/>
                <w:bCs/>
                <w:sz w:val="20"/>
                <w:szCs w:val="20"/>
                <w:lang w:val="en-CA" w:eastAsia="en-CA"/>
              </w:rPr>
            </w:pPr>
            <w:r w:rsidRPr="003E46FB">
              <w:rPr>
                <w:rFonts w:ascii="Arial" w:hAnsi="Arial" w:cs="Arial"/>
                <w:bCs/>
                <w:sz w:val="20"/>
                <w:szCs w:val="20"/>
                <w:lang w:val="en-CA" w:eastAsia="en-CA"/>
              </w:rPr>
              <w:t>TOH</w:t>
            </w:r>
          </w:p>
        </w:tc>
        <w:tc>
          <w:tcPr>
            <w:tcW w:w="1953" w:type="dxa"/>
            <w:tcBorders>
              <w:top w:val="nil"/>
              <w:left w:val="nil"/>
              <w:bottom w:val="single" w:sz="4" w:space="0" w:color="auto"/>
              <w:right w:val="single" w:sz="4" w:space="0" w:color="auto"/>
            </w:tcBorders>
            <w:noWrap/>
            <w:vAlign w:val="bottom"/>
          </w:tcPr>
          <w:p w:rsidR="009C6898" w:rsidRPr="003E46FB" w:rsidRDefault="009605F4" w:rsidP="003E46FB">
            <w:pPr>
              <w:rPr>
                <w:rFonts w:ascii="Arial" w:hAnsi="Arial" w:cs="Arial"/>
                <w:bCs/>
                <w:sz w:val="20"/>
                <w:szCs w:val="20"/>
                <w:lang w:val="en-CA" w:eastAsia="en-CA"/>
              </w:rPr>
            </w:pPr>
            <w:r w:rsidRPr="003E46FB">
              <w:rPr>
                <w:rFonts w:ascii="Arial" w:hAnsi="Arial" w:cs="Arial"/>
                <w:sz w:val="20"/>
                <w:szCs w:val="20"/>
                <w:shd w:val="clear" w:color="auto" w:fill="FFFFFF"/>
              </w:rPr>
              <w:t>Krystina Trites</w:t>
            </w:r>
          </w:p>
        </w:tc>
      </w:tr>
      <w:tr w:rsidR="000D142A" w:rsidTr="006F2E2C">
        <w:trPr>
          <w:trHeight w:val="20"/>
        </w:trPr>
        <w:tc>
          <w:tcPr>
            <w:tcW w:w="661" w:type="dxa"/>
            <w:tcBorders>
              <w:top w:val="nil"/>
              <w:left w:val="single" w:sz="4" w:space="0" w:color="auto"/>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1876</w:t>
            </w:r>
          </w:p>
        </w:tc>
        <w:tc>
          <w:tcPr>
            <w:tcW w:w="817" w:type="dxa"/>
            <w:tcBorders>
              <w:top w:val="nil"/>
              <w:left w:val="nil"/>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Beren</w:t>
            </w:r>
          </w:p>
        </w:tc>
        <w:tc>
          <w:tcPr>
            <w:tcW w:w="1450" w:type="dxa"/>
            <w:tcBorders>
              <w:top w:val="nil"/>
              <w:left w:val="nil"/>
              <w:bottom w:val="single" w:sz="4" w:space="0" w:color="auto"/>
              <w:right w:val="single" w:sz="4" w:space="0" w:color="auto"/>
            </w:tcBorders>
            <w:vAlign w:val="bottom"/>
            <w:hideMark/>
          </w:tcPr>
          <w:p w:rsidR="009C6898" w:rsidRPr="003E46FB" w:rsidRDefault="00494AF7" w:rsidP="003E46FB">
            <w:pPr>
              <w:rPr>
                <w:rFonts w:ascii="Arial" w:hAnsi="Arial" w:cs="Arial"/>
                <w:bCs/>
                <w:sz w:val="20"/>
                <w:szCs w:val="20"/>
                <w:lang w:val="en-CA" w:eastAsia="en-CA"/>
              </w:rPr>
            </w:pPr>
            <w:r w:rsidRPr="003E46FB">
              <w:rPr>
                <w:rFonts w:ascii="Arial" w:hAnsi="Arial" w:cs="Arial"/>
                <w:bCs/>
                <w:sz w:val="20"/>
                <w:szCs w:val="20"/>
                <w:lang w:val="en-CA" w:eastAsia="en-CA"/>
              </w:rPr>
              <w:t>Novartis</w:t>
            </w:r>
          </w:p>
        </w:tc>
        <w:tc>
          <w:tcPr>
            <w:tcW w:w="2329" w:type="dxa"/>
            <w:tcBorders>
              <w:top w:val="nil"/>
              <w:left w:val="nil"/>
              <w:bottom w:val="single" w:sz="4" w:space="0" w:color="auto"/>
              <w:right w:val="single" w:sz="4" w:space="0" w:color="auto"/>
            </w:tcBorders>
            <w:vAlign w:val="bottom"/>
          </w:tcPr>
          <w:p w:rsidR="009C6898" w:rsidRPr="003E46FB" w:rsidRDefault="00494AF7" w:rsidP="003E46FB">
            <w:pPr>
              <w:rPr>
                <w:rFonts w:ascii="Arial" w:hAnsi="Arial" w:cs="Arial"/>
                <w:bCs/>
                <w:sz w:val="20"/>
                <w:szCs w:val="20"/>
                <w:lang w:val="en-CA" w:eastAsia="en-CA"/>
              </w:rPr>
            </w:pPr>
            <w:r w:rsidRPr="003E46FB">
              <w:rPr>
                <w:rFonts w:ascii="Arial" w:hAnsi="Arial" w:cs="Arial"/>
                <w:bCs/>
                <w:sz w:val="20"/>
                <w:szCs w:val="20"/>
                <w:lang w:val="en-CA" w:eastAsia="en-CA"/>
              </w:rPr>
              <w:t>CLEE011A2207</w:t>
            </w:r>
          </w:p>
        </w:tc>
        <w:tc>
          <w:tcPr>
            <w:tcW w:w="2072" w:type="dxa"/>
            <w:tcBorders>
              <w:top w:val="nil"/>
              <w:left w:val="nil"/>
              <w:bottom w:val="single" w:sz="4" w:space="0" w:color="auto"/>
              <w:right w:val="single" w:sz="4" w:space="0" w:color="auto"/>
            </w:tcBorders>
            <w:noWrap/>
            <w:vAlign w:val="bottom"/>
          </w:tcPr>
          <w:p w:rsidR="009C6898" w:rsidRPr="003E46FB" w:rsidRDefault="00494AF7" w:rsidP="003E46FB">
            <w:pPr>
              <w:rPr>
                <w:rFonts w:ascii="Arial" w:hAnsi="Arial" w:cs="Arial"/>
                <w:bCs/>
                <w:sz w:val="20"/>
                <w:szCs w:val="20"/>
                <w:lang w:val="en-CA" w:eastAsia="en-CA"/>
              </w:rPr>
            </w:pPr>
            <w:proofErr w:type="spellStart"/>
            <w:r w:rsidRPr="003E46FB">
              <w:rPr>
                <w:rFonts w:ascii="Arial" w:hAnsi="Arial" w:cs="Arial"/>
                <w:bCs/>
                <w:sz w:val="20"/>
                <w:szCs w:val="20"/>
                <w:lang w:val="en-CA" w:eastAsia="en-CA"/>
              </w:rPr>
              <w:t>Asma</w:t>
            </w:r>
            <w:proofErr w:type="spellEnd"/>
            <w:r w:rsidRPr="003E46FB">
              <w:rPr>
                <w:rFonts w:ascii="Arial" w:hAnsi="Arial" w:cs="Arial"/>
                <w:bCs/>
                <w:sz w:val="20"/>
                <w:szCs w:val="20"/>
                <w:lang w:val="en-CA" w:eastAsia="en-CA"/>
              </w:rPr>
              <w:t xml:space="preserve"> Ali</w:t>
            </w:r>
          </w:p>
        </w:tc>
        <w:tc>
          <w:tcPr>
            <w:tcW w:w="1041" w:type="dxa"/>
            <w:tcBorders>
              <w:top w:val="nil"/>
              <w:left w:val="nil"/>
              <w:bottom w:val="single" w:sz="4" w:space="0" w:color="auto"/>
              <w:right w:val="single" w:sz="4" w:space="0" w:color="auto"/>
            </w:tcBorders>
            <w:vAlign w:val="bottom"/>
          </w:tcPr>
          <w:p w:rsidR="009C6898" w:rsidRPr="003E46FB" w:rsidRDefault="00A52757" w:rsidP="003E46FB">
            <w:pPr>
              <w:rPr>
                <w:rFonts w:ascii="Arial" w:hAnsi="Arial" w:cs="Arial"/>
                <w:bCs/>
                <w:sz w:val="20"/>
                <w:szCs w:val="20"/>
                <w:lang w:val="en-CA" w:eastAsia="en-CA"/>
              </w:rPr>
            </w:pPr>
            <w:r>
              <w:rPr>
                <w:rFonts w:ascii="Arial" w:hAnsi="Arial" w:cs="Arial"/>
                <w:bCs/>
                <w:sz w:val="20"/>
                <w:szCs w:val="20"/>
                <w:lang w:val="en-CA" w:eastAsia="en-CA"/>
              </w:rPr>
              <w:t>HSN</w:t>
            </w:r>
          </w:p>
        </w:tc>
        <w:tc>
          <w:tcPr>
            <w:tcW w:w="1953" w:type="dxa"/>
            <w:tcBorders>
              <w:top w:val="nil"/>
              <w:left w:val="nil"/>
              <w:bottom w:val="single" w:sz="4" w:space="0" w:color="auto"/>
              <w:right w:val="single" w:sz="4" w:space="0" w:color="auto"/>
            </w:tcBorders>
            <w:noWrap/>
            <w:vAlign w:val="bottom"/>
          </w:tcPr>
          <w:p w:rsidR="009C6898" w:rsidRPr="003E46FB" w:rsidRDefault="00494AF7" w:rsidP="003E46FB">
            <w:pPr>
              <w:rPr>
                <w:rFonts w:ascii="Arial" w:hAnsi="Arial" w:cs="Arial"/>
                <w:bCs/>
                <w:sz w:val="20"/>
                <w:szCs w:val="20"/>
                <w:lang w:val="en-CA" w:eastAsia="en-CA"/>
              </w:rPr>
            </w:pPr>
            <w:r w:rsidRPr="003E46FB">
              <w:rPr>
                <w:rFonts w:ascii="Arial" w:hAnsi="Arial" w:cs="Arial"/>
                <w:bCs/>
                <w:sz w:val="20"/>
                <w:szCs w:val="20"/>
                <w:lang w:val="en-CA" w:eastAsia="en-CA"/>
              </w:rPr>
              <w:t>Cathy Simeoni</w:t>
            </w:r>
          </w:p>
        </w:tc>
      </w:tr>
      <w:tr w:rsidR="000D142A" w:rsidTr="006F2E2C">
        <w:trPr>
          <w:trHeight w:val="20"/>
        </w:trPr>
        <w:tc>
          <w:tcPr>
            <w:tcW w:w="661" w:type="dxa"/>
            <w:tcBorders>
              <w:top w:val="nil"/>
              <w:left w:val="single" w:sz="4" w:space="0" w:color="auto"/>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1884</w:t>
            </w:r>
          </w:p>
        </w:tc>
        <w:tc>
          <w:tcPr>
            <w:tcW w:w="817" w:type="dxa"/>
            <w:tcBorders>
              <w:top w:val="nil"/>
              <w:left w:val="nil"/>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Carrie</w:t>
            </w:r>
          </w:p>
        </w:tc>
        <w:tc>
          <w:tcPr>
            <w:tcW w:w="1450" w:type="dxa"/>
            <w:tcBorders>
              <w:top w:val="nil"/>
              <w:left w:val="nil"/>
              <w:bottom w:val="single" w:sz="4" w:space="0" w:color="auto"/>
              <w:right w:val="single" w:sz="4" w:space="0" w:color="auto"/>
            </w:tcBorders>
            <w:vAlign w:val="bottom"/>
            <w:hideMark/>
          </w:tcPr>
          <w:p w:rsidR="009C6898" w:rsidRPr="003E46FB" w:rsidRDefault="000D142A" w:rsidP="003E46FB">
            <w:pPr>
              <w:rPr>
                <w:rFonts w:ascii="Arial" w:hAnsi="Arial" w:cs="Arial"/>
                <w:bCs/>
                <w:sz w:val="20"/>
                <w:szCs w:val="20"/>
                <w:lang w:val="en-CA" w:eastAsia="en-CA"/>
              </w:rPr>
            </w:pPr>
            <w:r w:rsidRPr="003E46FB">
              <w:rPr>
                <w:rFonts w:ascii="Arial" w:hAnsi="Arial" w:cs="Arial"/>
                <w:bCs/>
                <w:sz w:val="20"/>
                <w:szCs w:val="20"/>
                <w:lang w:val="en-CA" w:eastAsia="en-CA"/>
              </w:rPr>
              <w:t>Roche</w:t>
            </w:r>
          </w:p>
        </w:tc>
        <w:tc>
          <w:tcPr>
            <w:tcW w:w="2329" w:type="dxa"/>
            <w:tcBorders>
              <w:top w:val="nil"/>
              <w:left w:val="nil"/>
              <w:bottom w:val="single" w:sz="4" w:space="0" w:color="auto"/>
              <w:right w:val="single" w:sz="4" w:space="0" w:color="auto"/>
            </w:tcBorders>
            <w:vAlign w:val="bottom"/>
          </w:tcPr>
          <w:p w:rsidR="009C6898" w:rsidRPr="003E46FB" w:rsidRDefault="000D142A" w:rsidP="003E46FB">
            <w:pPr>
              <w:rPr>
                <w:rFonts w:ascii="Arial" w:hAnsi="Arial" w:cs="Arial"/>
                <w:bCs/>
                <w:sz w:val="20"/>
                <w:szCs w:val="20"/>
                <w:lang w:val="en-CA" w:eastAsia="en-CA"/>
              </w:rPr>
            </w:pPr>
            <w:r w:rsidRPr="003E46FB">
              <w:rPr>
                <w:rFonts w:ascii="Arial" w:hAnsi="Arial" w:cs="Arial"/>
                <w:bCs/>
                <w:sz w:val="20"/>
                <w:szCs w:val="20"/>
                <w:lang w:val="en-CA" w:eastAsia="en-CA"/>
              </w:rPr>
              <w:t>CO41012/IPATunity150</w:t>
            </w:r>
          </w:p>
        </w:tc>
        <w:tc>
          <w:tcPr>
            <w:tcW w:w="2072" w:type="dxa"/>
            <w:tcBorders>
              <w:top w:val="nil"/>
              <w:left w:val="nil"/>
              <w:bottom w:val="single" w:sz="4" w:space="0" w:color="auto"/>
              <w:right w:val="single" w:sz="4" w:space="0" w:color="auto"/>
            </w:tcBorders>
            <w:noWrap/>
            <w:vAlign w:val="bottom"/>
          </w:tcPr>
          <w:p w:rsidR="009C6898" w:rsidRPr="003E46FB" w:rsidRDefault="000D142A" w:rsidP="003E46FB">
            <w:pPr>
              <w:rPr>
                <w:rFonts w:ascii="Arial" w:hAnsi="Arial" w:cs="Arial"/>
                <w:bCs/>
                <w:sz w:val="20"/>
                <w:szCs w:val="20"/>
                <w:lang w:val="en-CA" w:eastAsia="en-CA"/>
              </w:rPr>
            </w:pPr>
            <w:proofErr w:type="spellStart"/>
            <w:r w:rsidRPr="003E46FB">
              <w:rPr>
                <w:rFonts w:ascii="Arial" w:hAnsi="Arial" w:cs="Arial"/>
                <w:bCs/>
                <w:sz w:val="20"/>
                <w:szCs w:val="20"/>
                <w:lang w:val="en-CA" w:eastAsia="en-CA"/>
              </w:rPr>
              <w:t>Som</w:t>
            </w:r>
            <w:proofErr w:type="spellEnd"/>
            <w:r w:rsidRPr="003E46FB">
              <w:rPr>
                <w:rFonts w:ascii="Arial" w:hAnsi="Arial" w:cs="Arial"/>
                <w:bCs/>
                <w:sz w:val="20"/>
                <w:szCs w:val="20"/>
                <w:lang w:val="en-CA" w:eastAsia="en-CA"/>
              </w:rPr>
              <w:t xml:space="preserve"> </w:t>
            </w:r>
            <w:r w:rsidRPr="003E46FB">
              <w:rPr>
                <w:rFonts w:ascii="Arial" w:hAnsi="Arial" w:cs="Arial"/>
                <w:sz w:val="20"/>
                <w:szCs w:val="20"/>
                <w:shd w:val="clear" w:color="auto" w:fill="FFFFFF"/>
              </w:rPr>
              <w:t>Mukherjee</w:t>
            </w:r>
          </w:p>
        </w:tc>
        <w:tc>
          <w:tcPr>
            <w:tcW w:w="1041" w:type="dxa"/>
            <w:tcBorders>
              <w:top w:val="nil"/>
              <w:left w:val="nil"/>
              <w:bottom w:val="single" w:sz="4" w:space="0" w:color="auto"/>
              <w:right w:val="single" w:sz="4" w:space="0" w:color="auto"/>
            </w:tcBorders>
            <w:vAlign w:val="bottom"/>
          </w:tcPr>
          <w:p w:rsidR="009C6898" w:rsidRPr="003E46FB" w:rsidRDefault="000D142A" w:rsidP="003E46FB">
            <w:pPr>
              <w:rPr>
                <w:rFonts w:ascii="Arial" w:hAnsi="Arial" w:cs="Arial"/>
                <w:bCs/>
                <w:sz w:val="20"/>
                <w:szCs w:val="20"/>
                <w:lang w:val="en-CA" w:eastAsia="en-CA"/>
              </w:rPr>
            </w:pPr>
            <w:r w:rsidRPr="003E46FB">
              <w:rPr>
                <w:rFonts w:ascii="Arial" w:hAnsi="Arial" w:cs="Arial"/>
                <w:bCs/>
                <w:sz w:val="20"/>
                <w:szCs w:val="20"/>
                <w:lang w:val="en-CA" w:eastAsia="en-CA"/>
              </w:rPr>
              <w:t>HHS</w:t>
            </w:r>
          </w:p>
        </w:tc>
        <w:tc>
          <w:tcPr>
            <w:tcW w:w="1953" w:type="dxa"/>
            <w:tcBorders>
              <w:top w:val="nil"/>
              <w:left w:val="nil"/>
              <w:bottom w:val="single" w:sz="4" w:space="0" w:color="auto"/>
              <w:right w:val="single" w:sz="4" w:space="0" w:color="auto"/>
            </w:tcBorders>
            <w:noWrap/>
            <w:vAlign w:val="bottom"/>
          </w:tcPr>
          <w:p w:rsidR="009C6898" w:rsidRPr="003E46FB" w:rsidRDefault="000D142A" w:rsidP="003E46FB">
            <w:pPr>
              <w:rPr>
                <w:rFonts w:ascii="Arial" w:hAnsi="Arial" w:cs="Arial"/>
                <w:bCs/>
                <w:sz w:val="20"/>
                <w:szCs w:val="20"/>
                <w:lang w:val="en-CA" w:eastAsia="en-CA"/>
              </w:rPr>
            </w:pPr>
            <w:r w:rsidRPr="003E46FB">
              <w:rPr>
                <w:rFonts w:ascii="Arial" w:hAnsi="Arial" w:cs="Arial"/>
                <w:bCs/>
                <w:sz w:val="20"/>
                <w:szCs w:val="20"/>
                <w:lang w:val="en-CA" w:eastAsia="en-CA"/>
              </w:rPr>
              <w:t>Yvonne Kinrade</w:t>
            </w:r>
          </w:p>
        </w:tc>
      </w:tr>
      <w:tr w:rsidR="000D142A" w:rsidTr="006F2E2C">
        <w:trPr>
          <w:trHeight w:val="20"/>
        </w:trPr>
        <w:tc>
          <w:tcPr>
            <w:tcW w:w="661" w:type="dxa"/>
            <w:tcBorders>
              <w:top w:val="nil"/>
              <w:left w:val="single" w:sz="4" w:space="0" w:color="auto"/>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1885</w:t>
            </w:r>
          </w:p>
        </w:tc>
        <w:tc>
          <w:tcPr>
            <w:tcW w:w="817" w:type="dxa"/>
            <w:tcBorders>
              <w:top w:val="nil"/>
              <w:left w:val="nil"/>
              <w:bottom w:val="single" w:sz="4" w:space="0" w:color="auto"/>
              <w:right w:val="single" w:sz="4" w:space="0" w:color="auto"/>
            </w:tcBorders>
            <w:noWrap/>
            <w:vAlign w:val="bottom"/>
            <w:hideMark/>
          </w:tcPr>
          <w:p w:rsidR="009C6898" w:rsidRPr="003E46FB" w:rsidRDefault="009C6898" w:rsidP="003E46FB">
            <w:pPr>
              <w:rPr>
                <w:rFonts w:ascii="Arial" w:hAnsi="Arial" w:cs="Arial"/>
                <w:bCs/>
                <w:sz w:val="20"/>
                <w:szCs w:val="20"/>
                <w:lang w:val="en-CA" w:eastAsia="en-CA"/>
              </w:rPr>
            </w:pPr>
            <w:r w:rsidRPr="003E46FB">
              <w:rPr>
                <w:rFonts w:ascii="Arial" w:hAnsi="Arial" w:cs="Arial"/>
                <w:bCs/>
                <w:sz w:val="20"/>
                <w:szCs w:val="20"/>
                <w:lang w:val="en-CA" w:eastAsia="en-CA"/>
              </w:rPr>
              <w:t>Beren</w:t>
            </w:r>
          </w:p>
        </w:tc>
        <w:tc>
          <w:tcPr>
            <w:tcW w:w="1450" w:type="dxa"/>
            <w:tcBorders>
              <w:top w:val="nil"/>
              <w:left w:val="nil"/>
              <w:bottom w:val="single" w:sz="4" w:space="0" w:color="auto"/>
              <w:right w:val="single" w:sz="4" w:space="0" w:color="auto"/>
            </w:tcBorders>
            <w:vAlign w:val="bottom"/>
            <w:hideMark/>
          </w:tcPr>
          <w:p w:rsidR="009C6898" w:rsidRPr="003E46FB" w:rsidRDefault="00C4568A" w:rsidP="003E46FB">
            <w:pPr>
              <w:rPr>
                <w:rFonts w:ascii="Arial" w:hAnsi="Arial" w:cs="Arial"/>
                <w:bCs/>
                <w:sz w:val="20"/>
                <w:szCs w:val="20"/>
                <w:lang w:val="en-CA" w:eastAsia="en-CA"/>
              </w:rPr>
            </w:pPr>
            <w:proofErr w:type="spellStart"/>
            <w:r w:rsidRPr="003E46FB">
              <w:rPr>
                <w:rFonts w:ascii="Arial" w:hAnsi="Arial" w:cs="Arial"/>
                <w:bCs/>
                <w:sz w:val="20"/>
                <w:szCs w:val="20"/>
                <w:lang w:val="en-CA" w:eastAsia="en-CA"/>
              </w:rPr>
              <w:t>Triumvira</w:t>
            </w:r>
            <w:proofErr w:type="spellEnd"/>
            <w:r w:rsidRPr="003E46FB">
              <w:rPr>
                <w:rFonts w:ascii="Arial" w:hAnsi="Arial" w:cs="Arial"/>
                <w:bCs/>
                <w:sz w:val="20"/>
                <w:szCs w:val="20"/>
                <w:lang w:val="en-CA" w:eastAsia="en-CA"/>
              </w:rPr>
              <w:t xml:space="preserve"> </w:t>
            </w:r>
            <w:proofErr w:type="spellStart"/>
            <w:r w:rsidRPr="003E46FB">
              <w:rPr>
                <w:rFonts w:ascii="Arial" w:hAnsi="Arial" w:cs="Arial"/>
                <w:bCs/>
                <w:sz w:val="20"/>
                <w:szCs w:val="20"/>
                <w:lang w:val="en-CA" w:eastAsia="en-CA"/>
              </w:rPr>
              <w:t>Immunologics</w:t>
            </w:r>
            <w:proofErr w:type="spellEnd"/>
          </w:p>
        </w:tc>
        <w:tc>
          <w:tcPr>
            <w:tcW w:w="2329" w:type="dxa"/>
            <w:tcBorders>
              <w:top w:val="nil"/>
              <w:left w:val="nil"/>
              <w:bottom w:val="single" w:sz="4" w:space="0" w:color="auto"/>
              <w:right w:val="single" w:sz="4" w:space="0" w:color="auto"/>
            </w:tcBorders>
            <w:vAlign w:val="bottom"/>
          </w:tcPr>
          <w:p w:rsidR="009C6898" w:rsidRPr="003E46FB" w:rsidRDefault="00980D5E" w:rsidP="003E46FB">
            <w:pPr>
              <w:rPr>
                <w:rFonts w:ascii="Arial" w:hAnsi="Arial" w:cs="Arial"/>
                <w:bCs/>
                <w:sz w:val="20"/>
                <w:szCs w:val="20"/>
                <w:lang w:val="en-CA" w:eastAsia="en-CA"/>
              </w:rPr>
            </w:pPr>
            <w:r w:rsidRPr="003E46FB">
              <w:rPr>
                <w:rFonts w:ascii="Arial" w:hAnsi="Arial" w:cs="Arial"/>
                <w:bCs/>
                <w:sz w:val="20"/>
                <w:szCs w:val="20"/>
                <w:lang w:val="en-CA" w:eastAsia="en-CA"/>
              </w:rPr>
              <w:t>TACTIC19</w:t>
            </w:r>
          </w:p>
        </w:tc>
        <w:tc>
          <w:tcPr>
            <w:tcW w:w="2072" w:type="dxa"/>
            <w:tcBorders>
              <w:top w:val="nil"/>
              <w:left w:val="nil"/>
              <w:bottom w:val="single" w:sz="4" w:space="0" w:color="auto"/>
              <w:right w:val="single" w:sz="4" w:space="0" w:color="auto"/>
            </w:tcBorders>
            <w:noWrap/>
            <w:vAlign w:val="bottom"/>
          </w:tcPr>
          <w:p w:rsidR="009C6898" w:rsidRPr="003E46FB" w:rsidRDefault="00C4568A" w:rsidP="003E46FB">
            <w:pPr>
              <w:rPr>
                <w:rFonts w:ascii="Arial" w:hAnsi="Arial" w:cs="Arial"/>
                <w:bCs/>
                <w:sz w:val="20"/>
                <w:szCs w:val="20"/>
                <w:lang w:val="en-CA" w:eastAsia="en-CA"/>
              </w:rPr>
            </w:pPr>
            <w:r w:rsidRPr="003E46FB">
              <w:rPr>
                <w:rFonts w:ascii="Arial" w:hAnsi="Arial" w:cs="Arial"/>
                <w:bCs/>
                <w:sz w:val="20"/>
                <w:szCs w:val="20"/>
                <w:lang w:val="en-CA" w:eastAsia="en-CA"/>
              </w:rPr>
              <w:t xml:space="preserve">John </w:t>
            </w:r>
            <w:r w:rsidRPr="003E46FB">
              <w:rPr>
                <w:rFonts w:ascii="Arial" w:hAnsi="Arial" w:cs="Arial"/>
                <w:sz w:val="20"/>
                <w:szCs w:val="20"/>
                <w:shd w:val="clear" w:color="auto" w:fill="FFFFFF"/>
              </w:rPr>
              <w:t>Kuruvilla</w:t>
            </w:r>
          </w:p>
        </w:tc>
        <w:tc>
          <w:tcPr>
            <w:tcW w:w="1041" w:type="dxa"/>
            <w:tcBorders>
              <w:top w:val="nil"/>
              <w:left w:val="nil"/>
              <w:bottom w:val="single" w:sz="4" w:space="0" w:color="auto"/>
              <w:right w:val="single" w:sz="4" w:space="0" w:color="auto"/>
            </w:tcBorders>
            <w:vAlign w:val="bottom"/>
          </w:tcPr>
          <w:p w:rsidR="009C6898" w:rsidRPr="003E46FB" w:rsidRDefault="00C4568A" w:rsidP="003E46FB">
            <w:pPr>
              <w:rPr>
                <w:rFonts w:ascii="Arial" w:hAnsi="Arial" w:cs="Arial"/>
                <w:bCs/>
                <w:sz w:val="20"/>
                <w:szCs w:val="20"/>
                <w:lang w:val="en-CA" w:eastAsia="en-CA"/>
              </w:rPr>
            </w:pPr>
            <w:r w:rsidRPr="003E46FB">
              <w:rPr>
                <w:rFonts w:ascii="Arial" w:hAnsi="Arial" w:cs="Arial"/>
                <w:bCs/>
                <w:sz w:val="20"/>
                <w:szCs w:val="20"/>
                <w:lang w:val="en-CA" w:eastAsia="en-CA"/>
              </w:rPr>
              <w:t>UHN</w:t>
            </w:r>
          </w:p>
        </w:tc>
        <w:tc>
          <w:tcPr>
            <w:tcW w:w="1953" w:type="dxa"/>
            <w:tcBorders>
              <w:top w:val="nil"/>
              <w:left w:val="nil"/>
              <w:bottom w:val="single" w:sz="4" w:space="0" w:color="auto"/>
              <w:right w:val="single" w:sz="4" w:space="0" w:color="auto"/>
            </w:tcBorders>
            <w:noWrap/>
            <w:vAlign w:val="bottom"/>
          </w:tcPr>
          <w:p w:rsidR="009C6898" w:rsidRPr="003E46FB" w:rsidRDefault="00C4568A" w:rsidP="003E46FB">
            <w:pPr>
              <w:rPr>
                <w:rFonts w:ascii="Arial" w:hAnsi="Arial" w:cs="Arial"/>
                <w:bCs/>
                <w:sz w:val="20"/>
                <w:szCs w:val="20"/>
                <w:lang w:val="en-CA" w:eastAsia="en-CA"/>
              </w:rPr>
            </w:pPr>
            <w:r w:rsidRPr="003E46FB">
              <w:rPr>
                <w:rFonts w:ascii="Arial" w:hAnsi="Arial" w:cs="Arial"/>
                <w:bCs/>
                <w:sz w:val="20"/>
                <w:szCs w:val="20"/>
                <w:lang w:val="en-CA" w:eastAsia="en-CA"/>
              </w:rPr>
              <w:t xml:space="preserve">Claudia </w:t>
            </w:r>
            <w:r w:rsidRPr="003E46FB">
              <w:rPr>
                <w:rFonts w:ascii="Arial" w:hAnsi="Arial" w:cs="Arial"/>
                <w:sz w:val="20"/>
                <w:szCs w:val="20"/>
                <w:shd w:val="clear" w:color="auto" w:fill="FFFFFF"/>
              </w:rPr>
              <w:t>Thiruchelvam</w:t>
            </w:r>
          </w:p>
        </w:tc>
      </w:tr>
      <w:tr w:rsidR="00BA70BC" w:rsidTr="006F2E2C">
        <w:trPr>
          <w:trHeight w:val="20"/>
        </w:trPr>
        <w:tc>
          <w:tcPr>
            <w:tcW w:w="661" w:type="dxa"/>
            <w:tcBorders>
              <w:top w:val="nil"/>
              <w:left w:val="single" w:sz="4" w:space="0" w:color="auto"/>
              <w:bottom w:val="single" w:sz="4" w:space="0" w:color="auto"/>
              <w:right w:val="single" w:sz="4" w:space="0" w:color="auto"/>
            </w:tcBorders>
            <w:noWrap/>
            <w:vAlign w:val="bottom"/>
            <w:hideMark/>
          </w:tcPr>
          <w:p w:rsidR="00BA70BC" w:rsidRPr="003E46FB" w:rsidRDefault="00BA70BC" w:rsidP="003E46FB">
            <w:pPr>
              <w:rPr>
                <w:rFonts w:ascii="Arial" w:hAnsi="Arial" w:cs="Arial"/>
                <w:bCs/>
                <w:sz w:val="20"/>
                <w:szCs w:val="20"/>
                <w:lang w:val="en-CA" w:eastAsia="en-CA"/>
              </w:rPr>
            </w:pPr>
            <w:r w:rsidRPr="003E46FB">
              <w:rPr>
                <w:rFonts w:ascii="Arial" w:hAnsi="Arial" w:cs="Arial"/>
                <w:bCs/>
                <w:sz w:val="20"/>
                <w:szCs w:val="20"/>
                <w:lang w:val="en-CA" w:eastAsia="en-CA"/>
              </w:rPr>
              <w:t>1888</w:t>
            </w:r>
          </w:p>
        </w:tc>
        <w:tc>
          <w:tcPr>
            <w:tcW w:w="817" w:type="dxa"/>
            <w:tcBorders>
              <w:top w:val="nil"/>
              <w:left w:val="nil"/>
              <w:bottom w:val="single" w:sz="4" w:space="0" w:color="auto"/>
              <w:right w:val="single" w:sz="4" w:space="0" w:color="auto"/>
            </w:tcBorders>
            <w:noWrap/>
            <w:vAlign w:val="bottom"/>
            <w:hideMark/>
          </w:tcPr>
          <w:p w:rsidR="00BA70BC" w:rsidRPr="003E46FB" w:rsidRDefault="00BA70BC" w:rsidP="003E46FB">
            <w:pPr>
              <w:rPr>
                <w:rFonts w:ascii="Arial" w:hAnsi="Arial" w:cs="Arial"/>
                <w:bCs/>
                <w:sz w:val="20"/>
                <w:szCs w:val="20"/>
                <w:lang w:val="en-CA" w:eastAsia="en-CA"/>
              </w:rPr>
            </w:pPr>
            <w:r w:rsidRPr="003E46FB">
              <w:rPr>
                <w:rFonts w:ascii="Arial" w:hAnsi="Arial" w:cs="Arial"/>
                <w:bCs/>
                <w:sz w:val="20"/>
                <w:szCs w:val="20"/>
                <w:lang w:val="en-CA" w:eastAsia="en-CA"/>
              </w:rPr>
              <w:t>Cindy</w:t>
            </w:r>
          </w:p>
        </w:tc>
        <w:tc>
          <w:tcPr>
            <w:tcW w:w="1450" w:type="dxa"/>
            <w:tcBorders>
              <w:top w:val="nil"/>
              <w:left w:val="nil"/>
              <w:bottom w:val="single" w:sz="4" w:space="0" w:color="auto"/>
              <w:right w:val="single" w:sz="4" w:space="0" w:color="auto"/>
            </w:tcBorders>
            <w:vAlign w:val="bottom"/>
            <w:hideMark/>
          </w:tcPr>
          <w:p w:rsidR="00BA70BC" w:rsidRPr="003E46FB" w:rsidRDefault="00BA70BC" w:rsidP="003E46FB">
            <w:pPr>
              <w:rPr>
                <w:rFonts w:ascii="Arial" w:hAnsi="Arial" w:cs="Arial"/>
                <w:bCs/>
                <w:sz w:val="20"/>
                <w:szCs w:val="20"/>
                <w:lang w:val="en-CA" w:eastAsia="en-CA"/>
              </w:rPr>
            </w:pPr>
            <w:r w:rsidRPr="003E46FB">
              <w:rPr>
                <w:rFonts w:ascii="Arial" w:hAnsi="Arial" w:cs="Arial"/>
                <w:bCs/>
                <w:sz w:val="20"/>
                <w:szCs w:val="20"/>
                <w:lang w:val="en-CA" w:eastAsia="en-CA"/>
              </w:rPr>
              <w:t>Jounce Therapeutics</w:t>
            </w:r>
          </w:p>
        </w:tc>
        <w:tc>
          <w:tcPr>
            <w:tcW w:w="2329" w:type="dxa"/>
            <w:tcBorders>
              <w:top w:val="nil"/>
              <w:left w:val="nil"/>
              <w:bottom w:val="single" w:sz="4" w:space="0" w:color="auto"/>
              <w:right w:val="single" w:sz="4" w:space="0" w:color="auto"/>
            </w:tcBorders>
            <w:vAlign w:val="bottom"/>
          </w:tcPr>
          <w:p w:rsidR="00BA70BC" w:rsidRPr="003E46FB" w:rsidRDefault="00BA70BC" w:rsidP="003E46FB">
            <w:pPr>
              <w:rPr>
                <w:rFonts w:ascii="Arial" w:hAnsi="Arial" w:cs="Arial"/>
                <w:bCs/>
                <w:sz w:val="20"/>
                <w:szCs w:val="20"/>
                <w:lang w:val="en-CA" w:eastAsia="en-CA"/>
              </w:rPr>
            </w:pPr>
            <w:r w:rsidRPr="003E46FB">
              <w:rPr>
                <w:rFonts w:ascii="Arial" w:hAnsi="Arial" w:cs="Arial"/>
                <w:bCs/>
                <w:sz w:val="20"/>
                <w:szCs w:val="20"/>
                <w:lang w:val="en-CA" w:eastAsia="en-CA"/>
              </w:rPr>
              <w:t>JTX-2011-201</w:t>
            </w:r>
          </w:p>
        </w:tc>
        <w:tc>
          <w:tcPr>
            <w:tcW w:w="2072" w:type="dxa"/>
            <w:tcBorders>
              <w:top w:val="nil"/>
              <w:left w:val="nil"/>
              <w:bottom w:val="single" w:sz="4" w:space="0" w:color="auto"/>
              <w:right w:val="single" w:sz="4" w:space="0" w:color="auto"/>
            </w:tcBorders>
            <w:noWrap/>
            <w:vAlign w:val="bottom"/>
          </w:tcPr>
          <w:p w:rsidR="00BA70BC" w:rsidRPr="003E46FB" w:rsidRDefault="003E46FB" w:rsidP="003E46FB">
            <w:pPr>
              <w:rPr>
                <w:rFonts w:ascii="Arial" w:hAnsi="Arial" w:cs="Arial"/>
                <w:bCs/>
                <w:sz w:val="20"/>
                <w:szCs w:val="20"/>
                <w:lang w:val="en-CA" w:eastAsia="en-CA"/>
              </w:rPr>
            </w:pPr>
            <w:r w:rsidRPr="003E46FB">
              <w:rPr>
                <w:rFonts w:ascii="Arial" w:hAnsi="Arial" w:cs="Arial"/>
                <w:bCs/>
                <w:sz w:val="20"/>
                <w:szCs w:val="20"/>
                <w:lang w:val="en-CA" w:eastAsia="en-CA"/>
              </w:rPr>
              <w:t xml:space="preserve">Natasha </w:t>
            </w:r>
            <w:r w:rsidRPr="003E46FB">
              <w:rPr>
                <w:rFonts w:ascii="Arial" w:hAnsi="Arial" w:cs="Arial"/>
                <w:sz w:val="20"/>
                <w:szCs w:val="20"/>
                <w:shd w:val="clear" w:color="auto" w:fill="FFFFFF"/>
              </w:rPr>
              <w:t>Leighl</w:t>
            </w:r>
          </w:p>
        </w:tc>
        <w:tc>
          <w:tcPr>
            <w:tcW w:w="1041" w:type="dxa"/>
            <w:tcBorders>
              <w:top w:val="nil"/>
              <w:left w:val="nil"/>
              <w:bottom w:val="single" w:sz="4" w:space="0" w:color="auto"/>
              <w:right w:val="single" w:sz="4" w:space="0" w:color="auto"/>
            </w:tcBorders>
            <w:vAlign w:val="bottom"/>
          </w:tcPr>
          <w:p w:rsidR="00BA70BC" w:rsidRPr="003E46FB" w:rsidRDefault="003E46FB" w:rsidP="003E46FB">
            <w:pPr>
              <w:rPr>
                <w:rFonts w:ascii="Arial" w:hAnsi="Arial" w:cs="Arial"/>
                <w:bCs/>
                <w:sz w:val="20"/>
                <w:szCs w:val="20"/>
                <w:lang w:val="en-CA" w:eastAsia="en-CA"/>
              </w:rPr>
            </w:pPr>
            <w:r w:rsidRPr="003E46FB">
              <w:rPr>
                <w:rFonts w:ascii="Arial" w:hAnsi="Arial" w:cs="Arial"/>
                <w:bCs/>
                <w:sz w:val="20"/>
                <w:szCs w:val="20"/>
                <w:lang w:val="en-CA" w:eastAsia="en-CA"/>
              </w:rPr>
              <w:t>UHN</w:t>
            </w:r>
          </w:p>
        </w:tc>
        <w:tc>
          <w:tcPr>
            <w:tcW w:w="1953" w:type="dxa"/>
            <w:tcBorders>
              <w:top w:val="nil"/>
              <w:left w:val="nil"/>
              <w:bottom w:val="single" w:sz="4" w:space="0" w:color="auto"/>
              <w:right w:val="single" w:sz="4" w:space="0" w:color="auto"/>
            </w:tcBorders>
            <w:noWrap/>
            <w:vAlign w:val="bottom"/>
          </w:tcPr>
          <w:p w:rsidR="00BA70BC" w:rsidRPr="003E46FB" w:rsidRDefault="003E46FB" w:rsidP="003E46FB">
            <w:pPr>
              <w:rPr>
                <w:rFonts w:ascii="Arial" w:hAnsi="Arial" w:cs="Arial"/>
                <w:bCs/>
                <w:sz w:val="20"/>
                <w:szCs w:val="20"/>
                <w:lang w:val="en-CA" w:eastAsia="en-CA"/>
              </w:rPr>
            </w:pPr>
            <w:r w:rsidRPr="003E46FB">
              <w:rPr>
                <w:rFonts w:ascii="Arial" w:hAnsi="Arial" w:cs="Arial"/>
                <w:bCs/>
                <w:sz w:val="20"/>
                <w:szCs w:val="20"/>
                <w:lang w:val="en-CA" w:eastAsia="en-CA"/>
              </w:rPr>
              <w:t>Tuhina Paul</w:t>
            </w:r>
          </w:p>
        </w:tc>
      </w:tr>
    </w:tbl>
    <w:p w:rsidR="009C6898" w:rsidRDefault="009C6898" w:rsidP="008C5DEF">
      <w:pPr>
        <w:keepNext/>
        <w:autoSpaceDE w:val="0"/>
        <w:autoSpaceDN w:val="0"/>
        <w:adjustRightInd w:val="0"/>
        <w:rPr>
          <w:rFonts w:ascii="Arial" w:eastAsia="MS Mincho" w:hAnsi="Arial" w:cs="Arial"/>
          <w:b/>
          <w:sz w:val="22"/>
          <w:szCs w:val="22"/>
          <w:lang w:eastAsia="ja-JP"/>
        </w:rPr>
      </w:pPr>
    </w:p>
    <w:p w:rsidR="00CE5A56" w:rsidRPr="00A17D93" w:rsidRDefault="00CE5A56" w:rsidP="008C5DEF">
      <w:pPr>
        <w:keepNext/>
        <w:autoSpaceDE w:val="0"/>
        <w:autoSpaceDN w:val="0"/>
        <w:adjustRightInd w:val="0"/>
        <w:rPr>
          <w:rFonts w:ascii="Arial" w:eastAsia="MS Mincho" w:hAnsi="Arial" w:cs="Arial"/>
          <w:b/>
          <w:sz w:val="22"/>
          <w:szCs w:val="22"/>
          <w:lang w:eastAsia="ja-JP"/>
        </w:rPr>
      </w:pPr>
      <w:r w:rsidRPr="00A17D93">
        <w:rPr>
          <w:rFonts w:ascii="Arial" w:eastAsia="MS Mincho" w:hAnsi="Arial" w:cs="Arial"/>
          <w:b/>
          <w:sz w:val="22"/>
          <w:szCs w:val="22"/>
          <w:lang w:eastAsia="ja-JP"/>
        </w:rPr>
        <w:t xml:space="preserve">Other Potential </w:t>
      </w:r>
      <w:r w:rsidR="00B02CE6">
        <w:rPr>
          <w:rFonts w:ascii="Arial" w:eastAsia="MS Mincho" w:hAnsi="Arial" w:cs="Arial"/>
          <w:b/>
          <w:sz w:val="22"/>
          <w:szCs w:val="22"/>
          <w:lang w:eastAsia="ja-JP"/>
        </w:rPr>
        <w:t xml:space="preserve">New </w:t>
      </w:r>
      <w:r w:rsidRPr="00A17D93">
        <w:rPr>
          <w:rFonts w:ascii="Arial" w:eastAsia="MS Mincho" w:hAnsi="Arial" w:cs="Arial"/>
          <w:b/>
          <w:sz w:val="22"/>
          <w:szCs w:val="22"/>
          <w:lang w:eastAsia="ja-JP"/>
        </w:rPr>
        <w:t>Studies:</w:t>
      </w:r>
    </w:p>
    <w:tbl>
      <w:tblPr>
        <w:tblW w:w="3056" w:type="dxa"/>
        <w:tblLook w:val="04A0" w:firstRow="1" w:lastRow="0" w:firstColumn="1" w:lastColumn="0" w:noHBand="0" w:noVBand="1"/>
      </w:tblPr>
      <w:tblGrid>
        <w:gridCol w:w="894"/>
        <w:gridCol w:w="2162"/>
      </w:tblGrid>
      <w:tr w:rsidR="006F2E2C" w:rsidRPr="006F2E2C" w:rsidTr="006F2E2C">
        <w:trPr>
          <w:trHeight w:val="20"/>
        </w:trPr>
        <w:tc>
          <w:tcPr>
            <w:tcW w:w="8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2E2C" w:rsidRPr="006F2E2C" w:rsidRDefault="006F2E2C">
            <w:pPr>
              <w:jc w:val="center"/>
              <w:rPr>
                <w:rFonts w:ascii="Arial" w:hAnsi="Arial" w:cs="Arial"/>
                <w:bCs/>
                <w:sz w:val="20"/>
                <w:szCs w:val="20"/>
              </w:rPr>
            </w:pPr>
            <w:r w:rsidRPr="006F2E2C">
              <w:rPr>
                <w:rFonts w:ascii="Arial" w:hAnsi="Arial" w:cs="Arial"/>
                <w:bCs/>
                <w:sz w:val="20"/>
                <w:szCs w:val="20"/>
              </w:rPr>
              <w:t>COG</w:t>
            </w:r>
          </w:p>
        </w:tc>
        <w:tc>
          <w:tcPr>
            <w:tcW w:w="2162" w:type="dxa"/>
            <w:tcBorders>
              <w:top w:val="single" w:sz="4" w:space="0" w:color="auto"/>
              <w:left w:val="nil"/>
              <w:bottom w:val="single" w:sz="4" w:space="0" w:color="auto"/>
              <w:right w:val="single" w:sz="4" w:space="0" w:color="auto"/>
            </w:tcBorders>
            <w:shd w:val="clear" w:color="auto" w:fill="auto"/>
            <w:vAlign w:val="bottom"/>
            <w:hideMark/>
          </w:tcPr>
          <w:p w:rsidR="006F2E2C" w:rsidRPr="006F2E2C" w:rsidRDefault="006F2E2C">
            <w:pPr>
              <w:rPr>
                <w:rFonts w:ascii="Arial" w:hAnsi="Arial" w:cs="Arial"/>
                <w:bCs/>
                <w:sz w:val="20"/>
                <w:szCs w:val="20"/>
              </w:rPr>
            </w:pPr>
            <w:r w:rsidRPr="006F2E2C">
              <w:rPr>
                <w:rFonts w:ascii="Arial" w:hAnsi="Arial" w:cs="Arial"/>
                <w:bCs/>
                <w:sz w:val="20"/>
                <w:szCs w:val="20"/>
              </w:rPr>
              <w:t>AGCT1532</w:t>
            </w:r>
          </w:p>
        </w:tc>
      </w:tr>
      <w:tr w:rsidR="006F2E2C" w:rsidRPr="006F2E2C" w:rsidTr="006F2E2C">
        <w:trPr>
          <w:trHeight w:val="20"/>
        </w:trPr>
        <w:tc>
          <w:tcPr>
            <w:tcW w:w="894" w:type="dxa"/>
            <w:tcBorders>
              <w:top w:val="nil"/>
              <w:left w:val="single" w:sz="4" w:space="0" w:color="auto"/>
              <w:bottom w:val="single" w:sz="4" w:space="0" w:color="auto"/>
              <w:right w:val="single" w:sz="4" w:space="0" w:color="auto"/>
            </w:tcBorders>
            <w:shd w:val="clear" w:color="auto" w:fill="auto"/>
            <w:vAlign w:val="bottom"/>
            <w:hideMark/>
          </w:tcPr>
          <w:p w:rsidR="006F2E2C" w:rsidRPr="006F2E2C" w:rsidRDefault="006F2E2C">
            <w:pPr>
              <w:jc w:val="center"/>
              <w:rPr>
                <w:rFonts w:ascii="Arial" w:hAnsi="Arial" w:cs="Arial"/>
                <w:bCs/>
                <w:sz w:val="20"/>
                <w:szCs w:val="20"/>
              </w:rPr>
            </w:pPr>
            <w:r w:rsidRPr="006F2E2C">
              <w:rPr>
                <w:rFonts w:ascii="Arial" w:hAnsi="Arial" w:cs="Arial"/>
                <w:bCs/>
                <w:sz w:val="20"/>
                <w:szCs w:val="20"/>
              </w:rPr>
              <w:t>NRG</w:t>
            </w:r>
          </w:p>
        </w:tc>
        <w:tc>
          <w:tcPr>
            <w:tcW w:w="2162" w:type="dxa"/>
            <w:tcBorders>
              <w:top w:val="nil"/>
              <w:left w:val="nil"/>
              <w:bottom w:val="single" w:sz="4" w:space="0" w:color="auto"/>
              <w:right w:val="single" w:sz="4" w:space="0" w:color="auto"/>
            </w:tcBorders>
            <w:shd w:val="clear" w:color="auto" w:fill="auto"/>
            <w:vAlign w:val="bottom"/>
            <w:hideMark/>
          </w:tcPr>
          <w:p w:rsidR="006F2E2C" w:rsidRPr="006F2E2C" w:rsidRDefault="006F2E2C">
            <w:pPr>
              <w:rPr>
                <w:rFonts w:ascii="Arial" w:hAnsi="Arial" w:cs="Arial"/>
                <w:bCs/>
                <w:sz w:val="20"/>
                <w:szCs w:val="20"/>
              </w:rPr>
            </w:pPr>
            <w:r w:rsidRPr="006F2E2C">
              <w:rPr>
                <w:rFonts w:ascii="Arial" w:hAnsi="Arial" w:cs="Arial"/>
                <w:bCs/>
                <w:sz w:val="20"/>
                <w:szCs w:val="20"/>
              </w:rPr>
              <w:t>GU-005</w:t>
            </w:r>
          </w:p>
        </w:tc>
      </w:tr>
      <w:tr w:rsidR="006F2E2C" w:rsidRPr="006F2E2C" w:rsidTr="006F2E2C">
        <w:trPr>
          <w:trHeight w:val="20"/>
        </w:trPr>
        <w:tc>
          <w:tcPr>
            <w:tcW w:w="894" w:type="dxa"/>
            <w:tcBorders>
              <w:top w:val="nil"/>
              <w:left w:val="single" w:sz="4" w:space="0" w:color="auto"/>
              <w:bottom w:val="single" w:sz="4" w:space="0" w:color="auto"/>
              <w:right w:val="single" w:sz="4" w:space="0" w:color="auto"/>
            </w:tcBorders>
            <w:shd w:val="clear" w:color="auto" w:fill="auto"/>
            <w:vAlign w:val="bottom"/>
            <w:hideMark/>
          </w:tcPr>
          <w:p w:rsidR="006F2E2C" w:rsidRPr="006F2E2C" w:rsidRDefault="006F2E2C">
            <w:pPr>
              <w:jc w:val="center"/>
              <w:rPr>
                <w:rFonts w:ascii="Arial" w:hAnsi="Arial" w:cs="Arial"/>
                <w:bCs/>
                <w:sz w:val="20"/>
                <w:szCs w:val="20"/>
              </w:rPr>
            </w:pPr>
            <w:r w:rsidRPr="006F2E2C">
              <w:rPr>
                <w:rFonts w:ascii="Arial" w:hAnsi="Arial" w:cs="Arial"/>
                <w:bCs/>
                <w:sz w:val="20"/>
                <w:szCs w:val="20"/>
              </w:rPr>
              <w:t>CCTG</w:t>
            </w:r>
          </w:p>
        </w:tc>
        <w:tc>
          <w:tcPr>
            <w:tcW w:w="2162" w:type="dxa"/>
            <w:tcBorders>
              <w:top w:val="nil"/>
              <w:left w:val="nil"/>
              <w:bottom w:val="single" w:sz="4" w:space="0" w:color="auto"/>
              <w:right w:val="single" w:sz="4" w:space="0" w:color="auto"/>
            </w:tcBorders>
            <w:shd w:val="clear" w:color="auto" w:fill="auto"/>
            <w:vAlign w:val="bottom"/>
            <w:hideMark/>
          </w:tcPr>
          <w:p w:rsidR="006F2E2C" w:rsidRPr="006F2E2C" w:rsidRDefault="006F2E2C">
            <w:pPr>
              <w:rPr>
                <w:rFonts w:ascii="Arial" w:hAnsi="Arial" w:cs="Arial"/>
                <w:bCs/>
                <w:sz w:val="20"/>
                <w:szCs w:val="20"/>
              </w:rPr>
            </w:pPr>
            <w:r w:rsidRPr="006F2E2C">
              <w:rPr>
                <w:rFonts w:ascii="Arial" w:hAnsi="Arial" w:cs="Arial"/>
                <w:bCs/>
                <w:sz w:val="20"/>
                <w:szCs w:val="20"/>
              </w:rPr>
              <w:t xml:space="preserve">ALC.6/A041501 </w:t>
            </w:r>
          </w:p>
        </w:tc>
      </w:tr>
      <w:tr w:rsidR="006F2E2C" w:rsidRPr="006F2E2C" w:rsidTr="006F2E2C">
        <w:trPr>
          <w:trHeight w:val="20"/>
        </w:trPr>
        <w:tc>
          <w:tcPr>
            <w:tcW w:w="894" w:type="dxa"/>
            <w:tcBorders>
              <w:top w:val="nil"/>
              <w:left w:val="single" w:sz="4" w:space="0" w:color="auto"/>
              <w:bottom w:val="single" w:sz="4" w:space="0" w:color="auto"/>
              <w:right w:val="single" w:sz="4" w:space="0" w:color="auto"/>
            </w:tcBorders>
            <w:shd w:val="clear" w:color="auto" w:fill="auto"/>
            <w:vAlign w:val="bottom"/>
            <w:hideMark/>
          </w:tcPr>
          <w:p w:rsidR="006F2E2C" w:rsidRPr="006F2E2C" w:rsidRDefault="006F2E2C">
            <w:pPr>
              <w:jc w:val="center"/>
              <w:rPr>
                <w:rFonts w:ascii="Arial" w:hAnsi="Arial" w:cs="Arial"/>
                <w:bCs/>
                <w:sz w:val="20"/>
                <w:szCs w:val="20"/>
              </w:rPr>
            </w:pPr>
            <w:r w:rsidRPr="006F2E2C">
              <w:rPr>
                <w:rFonts w:ascii="Arial" w:hAnsi="Arial" w:cs="Arial"/>
                <w:bCs/>
                <w:sz w:val="20"/>
                <w:szCs w:val="20"/>
              </w:rPr>
              <w:t>CCTG</w:t>
            </w:r>
          </w:p>
        </w:tc>
        <w:tc>
          <w:tcPr>
            <w:tcW w:w="2162" w:type="dxa"/>
            <w:tcBorders>
              <w:top w:val="nil"/>
              <w:left w:val="nil"/>
              <w:bottom w:val="single" w:sz="4" w:space="0" w:color="auto"/>
              <w:right w:val="single" w:sz="4" w:space="0" w:color="auto"/>
            </w:tcBorders>
            <w:shd w:val="clear" w:color="auto" w:fill="auto"/>
            <w:noWrap/>
            <w:vAlign w:val="bottom"/>
            <w:hideMark/>
          </w:tcPr>
          <w:p w:rsidR="006F2E2C" w:rsidRPr="006F2E2C" w:rsidRDefault="006F2E2C">
            <w:pPr>
              <w:rPr>
                <w:rFonts w:ascii="Arial" w:hAnsi="Arial" w:cs="Arial"/>
                <w:bCs/>
                <w:sz w:val="20"/>
                <w:szCs w:val="20"/>
              </w:rPr>
            </w:pPr>
            <w:r w:rsidRPr="006F2E2C">
              <w:rPr>
                <w:rFonts w:ascii="Arial" w:hAnsi="Arial" w:cs="Arial"/>
                <w:bCs/>
                <w:sz w:val="20"/>
                <w:szCs w:val="20"/>
              </w:rPr>
              <w:t xml:space="preserve">HNC.2/NRG HN004 </w:t>
            </w:r>
          </w:p>
        </w:tc>
      </w:tr>
      <w:tr w:rsidR="006F2E2C" w:rsidRPr="006F2E2C" w:rsidTr="006F2E2C">
        <w:trPr>
          <w:trHeight w:val="20"/>
        </w:trPr>
        <w:tc>
          <w:tcPr>
            <w:tcW w:w="894" w:type="dxa"/>
            <w:tcBorders>
              <w:top w:val="nil"/>
              <w:left w:val="single" w:sz="4" w:space="0" w:color="auto"/>
              <w:bottom w:val="single" w:sz="4" w:space="0" w:color="auto"/>
              <w:right w:val="single" w:sz="4" w:space="0" w:color="auto"/>
            </w:tcBorders>
            <w:shd w:val="clear" w:color="auto" w:fill="auto"/>
            <w:vAlign w:val="bottom"/>
            <w:hideMark/>
          </w:tcPr>
          <w:p w:rsidR="006F2E2C" w:rsidRPr="006F2E2C" w:rsidRDefault="006F2E2C">
            <w:pPr>
              <w:jc w:val="center"/>
              <w:rPr>
                <w:rFonts w:ascii="Arial" w:hAnsi="Arial" w:cs="Arial"/>
                <w:bCs/>
                <w:sz w:val="20"/>
                <w:szCs w:val="20"/>
              </w:rPr>
            </w:pPr>
            <w:r w:rsidRPr="006F2E2C">
              <w:rPr>
                <w:rFonts w:ascii="Arial" w:hAnsi="Arial" w:cs="Arial"/>
                <w:bCs/>
                <w:sz w:val="20"/>
                <w:szCs w:val="20"/>
              </w:rPr>
              <w:t>IIS</w:t>
            </w:r>
          </w:p>
        </w:tc>
        <w:tc>
          <w:tcPr>
            <w:tcW w:w="2162" w:type="dxa"/>
            <w:tcBorders>
              <w:top w:val="nil"/>
              <w:left w:val="nil"/>
              <w:bottom w:val="single" w:sz="4" w:space="0" w:color="auto"/>
              <w:right w:val="single" w:sz="4" w:space="0" w:color="auto"/>
            </w:tcBorders>
            <w:shd w:val="clear" w:color="auto" w:fill="auto"/>
            <w:vAlign w:val="bottom"/>
            <w:hideMark/>
          </w:tcPr>
          <w:p w:rsidR="006F2E2C" w:rsidRPr="006F2E2C" w:rsidRDefault="006F2E2C">
            <w:pPr>
              <w:rPr>
                <w:rFonts w:ascii="Arial" w:hAnsi="Arial" w:cs="Arial"/>
                <w:bCs/>
                <w:sz w:val="20"/>
                <w:szCs w:val="20"/>
              </w:rPr>
            </w:pPr>
            <w:r w:rsidRPr="006F2E2C">
              <w:rPr>
                <w:rFonts w:ascii="Arial" w:hAnsi="Arial" w:cs="Arial"/>
                <w:bCs/>
                <w:sz w:val="20"/>
                <w:szCs w:val="20"/>
              </w:rPr>
              <w:t>TOPCOP2</w:t>
            </w:r>
          </w:p>
        </w:tc>
      </w:tr>
    </w:tbl>
    <w:p w:rsidR="00A04596" w:rsidRDefault="00A04596" w:rsidP="008C5DEF">
      <w:pPr>
        <w:rPr>
          <w:rFonts w:ascii="Arial" w:hAnsi="Arial" w:cs="Arial"/>
          <w:sz w:val="20"/>
          <w:szCs w:val="20"/>
        </w:rPr>
      </w:pPr>
    </w:p>
    <w:p w:rsidR="00CE5A56" w:rsidRPr="00A17D93" w:rsidRDefault="00CE5A56" w:rsidP="00CE5A56">
      <w:pPr>
        <w:autoSpaceDE w:val="0"/>
        <w:autoSpaceDN w:val="0"/>
        <w:adjustRightInd w:val="0"/>
        <w:ind w:left="357"/>
        <w:rPr>
          <w:rFonts w:ascii="Arial" w:eastAsia="MS Mincho" w:hAnsi="Arial" w:cs="Arial"/>
          <w:b/>
          <w:sz w:val="20"/>
          <w:szCs w:val="20"/>
          <w:lang w:eastAsia="ja-JP"/>
        </w:rPr>
      </w:pPr>
    </w:p>
    <w:p w:rsidR="008C5DEF" w:rsidRPr="00A17D93" w:rsidRDefault="008C5DEF" w:rsidP="008C5DEF">
      <w:pPr>
        <w:keepNext/>
        <w:rPr>
          <w:rFonts w:ascii="Arial" w:hAnsi="Arial" w:cs="Arial"/>
          <w:b/>
          <w:color w:val="1F497D"/>
          <w:sz w:val="28"/>
          <w:szCs w:val="28"/>
        </w:rPr>
      </w:pPr>
      <w:r>
        <w:rPr>
          <w:rFonts w:ascii="Arial" w:hAnsi="Arial" w:cs="Arial"/>
          <w:b/>
          <w:color w:val="1F497D"/>
          <w:sz w:val="28"/>
          <w:szCs w:val="28"/>
        </w:rPr>
        <w:t>CONTINUING REVIEW APPLICATIONS</w:t>
      </w:r>
    </w:p>
    <w:p w:rsidR="008C5DEF" w:rsidRPr="00A17D93" w:rsidRDefault="00482A2F" w:rsidP="008C5DEF">
      <w:pPr>
        <w:autoSpaceDE w:val="0"/>
        <w:autoSpaceDN w:val="0"/>
        <w:adjustRightInd w:val="0"/>
        <w:rPr>
          <w:rFonts w:ascii="Arial" w:hAnsi="Arial" w:cs="Arial"/>
          <w:sz w:val="20"/>
          <w:szCs w:val="20"/>
        </w:rPr>
      </w:pPr>
      <w:r w:rsidRPr="00112C47">
        <w:rPr>
          <w:rFonts w:ascii="Arial" w:hAnsi="Arial" w:cs="Arial"/>
          <w:sz w:val="20"/>
          <w:szCs w:val="20"/>
        </w:rPr>
        <w:t xml:space="preserve">Even though CTO Stream sends automatic courtesy </w:t>
      </w:r>
      <w:r w:rsidR="00112C47">
        <w:rPr>
          <w:rFonts w:ascii="Arial" w:hAnsi="Arial" w:cs="Arial"/>
          <w:sz w:val="20"/>
          <w:szCs w:val="20"/>
        </w:rPr>
        <w:t>reminders</w:t>
      </w:r>
      <w:r w:rsidRPr="00112C47">
        <w:rPr>
          <w:rFonts w:ascii="Arial" w:hAnsi="Arial" w:cs="Arial"/>
          <w:sz w:val="20"/>
          <w:szCs w:val="20"/>
        </w:rPr>
        <w:t xml:space="preserve"> </w:t>
      </w:r>
      <w:r w:rsidR="00112C47" w:rsidRPr="00112C47">
        <w:rPr>
          <w:rFonts w:ascii="Arial" w:hAnsi="Arial" w:cs="Arial"/>
          <w:sz w:val="20"/>
          <w:szCs w:val="20"/>
        </w:rPr>
        <w:t>45, 30 and 15 calendar</w:t>
      </w:r>
      <w:r w:rsidRPr="00112C47">
        <w:rPr>
          <w:rFonts w:ascii="Arial" w:hAnsi="Arial" w:cs="Arial"/>
          <w:sz w:val="20"/>
          <w:szCs w:val="20"/>
        </w:rPr>
        <w:t xml:space="preserve"> days before the expiry</w:t>
      </w:r>
      <w:r>
        <w:rPr>
          <w:rFonts w:ascii="Arial" w:hAnsi="Arial" w:cs="Arial"/>
          <w:sz w:val="20"/>
          <w:szCs w:val="20"/>
        </w:rPr>
        <w:t xml:space="preserve"> date, CR applications should be submitted as close to the relevant meeting deadline as possible, and not until </w:t>
      </w:r>
      <w:r w:rsidRPr="000D0DD2">
        <w:rPr>
          <w:rFonts w:ascii="Arial" w:hAnsi="Arial" w:cs="Arial"/>
          <w:sz w:val="20"/>
          <w:szCs w:val="20"/>
          <w:u w:val="single"/>
        </w:rPr>
        <w:t>after</w:t>
      </w:r>
      <w:r>
        <w:rPr>
          <w:rFonts w:ascii="Arial" w:hAnsi="Arial" w:cs="Arial"/>
          <w:sz w:val="20"/>
          <w:szCs w:val="20"/>
        </w:rPr>
        <w:t xml:space="preserve"> the imminent OCREB meeting </w:t>
      </w:r>
      <w:r w:rsidRPr="000D0DD2">
        <w:rPr>
          <w:rFonts w:ascii="Arial" w:hAnsi="Arial" w:cs="Arial"/>
          <w:sz w:val="20"/>
          <w:szCs w:val="20"/>
        </w:rPr>
        <w:t>at the earliest</w:t>
      </w:r>
      <w:r w:rsidR="009C650E">
        <w:rPr>
          <w:rFonts w:ascii="Arial" w:hAnsi="Arial" w:cs="Arial"/>
          <w:sz w:val="20"/>
          <w:szCs w:val="20"/>
        </w:rPr>
        <w:t xml:space="preserve"> (i.e., close to the June 25 deadline for the July 12 meeting, and following the June 14 meeting</w:t>
      </w:r>
      <w:r>
        <w:rPr>
          <w:rFonts w:ascii="Arial" w:hAnsi="Arial" w:cs="Arial"/>
          <w:sz w:val="20"/>
          <w:szCs w:val="20"/>
        </w:rPr>
        <w:t xml:space="preserve"> </w:t>
      </w:r>
      <w:r w:rsidRPr="000D0DD2">
        <w:rPr>
          <w:rFonts w:ascii="Arial" w:hAnsi="Arial" w:cs="Arial"/>
          <w:sz w:val="20"/>
          <w:szCs w:val="20"/>
          <w:u w:val="single"/>
        </w:rPr>
        <w:t>at the earliest</w:t>
      </w:r>
      <w:r>
        <w:rPr>
          <w:rFonts w:ascii="Arial" w:hAnsi="Arial" w:cs="Arial"/>
          <w:sz w:val="20"/>
          <w:szCs w:val="20"/>
        </w:rPr>
        <w:t>). If you need to submit the CR earlier due to absences or other reasons, please contact the responsible OCREB REC.</w:t>
      </w:r>
    </w:p>
    <w:p w:rsidR="00CE5A56" w:rsidRDefault="00CE5A56" w:rsidP="00CE5A56">
      <w:pPr>
        <w:autoSpaceDE w:val="0"/>
        <w:autoSpaceDN w:val="0"/>
        <w:adjustRightInd w:val="0"/>
        <w:rPr>
          <w:rFonts w:ascii="Arial" w:hAnsi="Arial" w:cs="Arial"/>
          <w:sz w:val="20"/>
          <w:szCs w:val="20"/>
        </w:rPr>
      </w:pPr>
    </w:p>
    <w:p w:rsidR="008C5DEF" w:rsidRPr="008C5DEF" w:rsidRDefault="008C5DEF" w:rsidP="008C5DEF">
      <w:pPr>
        <w:keepNext/>
        <w:rPr>
          <w:rFonts w:ascii="Arial" w:hAnsi="Arial" w:cs="Arial"/>
          <w:b/>
          <w:sz w:val="20"/>
          <w:szCs w:val="28"/>
        </w:rPr>
      </w:pPr>
      <w:r w:rsidRPr="008C5DEF">
        <w:rPr>
          <w:rFonts w:ascii="Arial" w:hAnsi="Arial" w:cs="Arial"/>
          <w:b/>
          <w:sz w:val="20"/>
          <w:szCs w:val="28"/>
        </w:rPr>
        <w:t xml:space="preserve">Continuing Review Applications due for the </w:t>
      </w:r>
      <w:r w:rsidR="006F2E2C">
        <w:rPr>
          <w:rFonts w:ascii="Arial" w:hAnsi="Arial" w:cs="Arial"/>
          <w:b/>
          <w:sz w:val="20"/>
          <w:szCs w:val="28"/>
        </w:rPr>
        <w:t>July</w:t>
      </w:r>
      <w:r w:rsidRPr="008C5DEF">
        <w:rPr>
          <w:rFonts w:ascii="Arial" w:hAnsi="Arial" w:cs="Arial"/>
          <w:b/>
          <w:sz w:val="20"/>
          <w:szCs w:val="28"/>
        </w:rPr>
        <w:t xml:space="preserve"> Meeting</w:t>
      </w:r>
    </w:p>
    <w:p w:rsidR="008C32D4" w:rsidRDefault="008C32D4" w:rsidP="008C32D4">
      <w:pPr>
        <w:autoSpaceDE w:val="0"/>
        <w:autoSpaceDN w:val="0"/>
        <w:adjustRightInd w:val="0"/>
        <w:rPr>
          <w:rFonts w:ascii="Arial" w:hAnsi="Arial" w:cs="Arial"/>
          <w:b/>
          <w:sz w:val="20"/>
          <w:szCs w:val="20"/>
        </w:rPr>
      </w:pPr>
      <w:r>
        <w:rPr>
          <w:rFonts w:ascii="Arial" w:hAnsi="Arial" w:cs="Arial"/>
          <w:sz w:val="20"/>
          <w:szCs w:val="20"/>
        </w:rPr>
        <w:t xml:space="preserve">For studies </w:t>
      </w:r>
      <w:r w:rsidRPr="00A17D93">
        <w:rPr>
          <w:rFonts w:ascii="Arial" w:hAnsi="Arial" w:cs="Arial"/>
          <w:b/>
          <w:color w:val="FF0000"/>
          <w:sz w:val="20"/>
          <w:szCs w:val="20"/>
        </w:rPr>
        <w:t xml:space="preserve">expiring </w:t>
      </w:r>
      <w:r w:rsidR="00E62C63">
        <w:rPr>
          <w:rFonts w:ascii="Arial" w:hAnsi="Arial" w:cs="Arial"/>
          <w:b/>
          <w:color w:val="FF0000"/>
          <w:sz w:val="20"/>
          <w:szCs w:val="20"/>
        </w:rPr>
        <w:t>July 12</w:t>
      </w:r>
      <w:r>
        <w:rPr>
          <w:rFonts w:ascii="Arial" w:hAnsi="Arial" w:cs="Arial"/>
          <w:b/>
          <w:color w:val="FF0000"/>
          <w:sz w:val="20"/>
          <w:szCs w:val="20"/>
        </w:rPr>
        <w:t xml:space="preserve"> </w:t>
      </w:r>
      <w:r w:rsidRPr="00A17D93">
        <w:rPr>
          <w:rFonts w:ascii="Arial" w:hAnsi="Arial" w:cs="Arial"/>
          <w:b/>
          <w:color w:val="FF0000"/>
          <w:sz w:val="20"/>
          <w:szCs w:val="20"/>
        </w:rPr>
        <w:t xml:space="preserve">to </w:t>
      </w:r>
      <w:r w:rsidR="00E62C63">
        <w:rPr>
          <w:rFonts w:ascii="Arial" w:hAnsi="Arial" w:cs="Arial"/>
          <w:b/>
          <w:color w:val="FF0000"/>
          <w:sz w:val="20"/>
          <w:szCs w:val="20"/>
        </w:rPr>
        <w:t>August 8</w:t>
      </w:r>
      <w:r w:rsidR="00244CA9">
        <w:rPr>
          <w:rFonts w:ascii="Arial" w:hAnsi="Arial" w:cs="Arial"/>
          <w:b/>
          <w:color w:val="FF0000"/>
          <w:sz w:val="20"/>
          <w:szCs w:val="20"/>
        </w:rPr>
        <w:t xml:space="preserve"> 2019</w:t>
      </w:r>
      <w:r>
        <w:rPr>
          <w:rFonts w:ascii="Arial" w:hAnsi="Arial" w:cs="Arial"/>
          <w:b/>
          <w:color w:val="FF0000"/>
          <w:sz w:val="20"/>
          <w:szCs w:val="20"/>
        </w:rPr>
        <w:t>,</w:t>
      </w:r>
      <w:r w:rsidRPr="00A17D93">
        <w:rPr>
          <w:rFonts w:ascii="Arial" w:hAnsi="Arial" w:cs="Arial"/>
          <w:b/>
          <w:color w:val="FF0000"/>
          <w:sz w:val="20"/>
          <w:szCs w:val="20"/>
        </w:rPr>
        <w:t xml:space="preserve"> </w:t>
      </w:r>
      <w:r w:rsidRPr="00A17D93">
        <w:rPr>
          <w:rFonts w:ascii="Arial" w:hAnsi="Arial" w:cs="Arial"/>
          <w:b/>
          <w:color w:val="FF0000"/>
          <w:sz w:val="20"/>
          <w:szCs w:val="20"/>
          <w:u w:val="single"/>
        </w:rPr>
        <w:t>inclusive</w:t>
      </w:r>
      <w:r>
        <w:rPr>
          <w:rFonts w:ascii="Arial" w:hAnsi="Arial" w:cs="Arial"/>
          <w:sz w:val="20"/>
          <w:szCs w:val="20"/>
        </w:rPr>
        <w:t>, provincial and centre continuing review applications are</w:t>
      </w:r>
      <w:r w:rsidRPr="00A17D93">
        <w:rPr>
          <w:rFonts w:ascii="Arial" w:hAnsi="Arial" w:cs="Arial"/>
          <w:sz w:val="20"/>
          <w:szCs w:val="20"/>
        </w:rPr>
        <w:t xml:space="preserve"> due by the </w:t>
      </w:r>
      <w:r w:rsidR="006F2E2C">
        <w:rPr>
          <w:rFonts w:ascii="Arial" w:hAnsi="Arial" w:cs="Arial"/>
          <w:sz w:val="20"/>
          <w:szCs w:val="20"/>
        </w:rPr>
        <w:t>June 25</w:t>
      </w:r>
      <w:r w:rsidRPr="00A17D93">
        <w:rPr>
          <w:rFonts w:ascii="Arial" w:hAnsi="Arial" w:cs="Arial"/>
          <w:sz w:val="20"/>
          <w:szCs w:val="20"/>
        </w:rPr>
        <w:t xml:space="preserve"> deadline for the </w:t>
      </w:r>
      <w:r w:rsidR="006F2E2C">
        <w:rPr>
          <w:rFonts w:ascii="Arial" w:hAnsi="Arial" w:cs="Arial"/>
          <w:sz w:val="20"/>
          <w:szCs w:val="20"/>
        </w:rPr>
        <w:t>July 12</w:t>
      </w:r>
      <w:r w:rsidRPr="00A17D93">
        <w:rPr>
          <w:rFonts w:ascii="Arial" w:hAnsi="Arial" w:cs="Arial"/>
          <w:sz w:val="20"/>
          <w:szCs w:val="20"/>
        </w:rPr>
        <w:t xml:space="preserve"> </w:t>
      </w:r>
      <w:r>
        <w:rPr>
          <w:rFonts w:ascii="Arial" w:hAnsi="Arial" w:cs="Arial"/>
          <w:sz w:val="20"/>
          <w:szCs w:val="20"/>
        </w:rPr>
        <w:t>m</w:t>
      </w:r>
      <w:r w:rsidRPr="00A17D93">
        <w:rPr>
          <w:rFonts w:ascii="Arial" w:hAnsi="Arial" w:cs="Arial"/>
          <w:sz w:val="20"/>
          <w:szCs w:val="20"/>
        </w:rPr>
        <w:t>eeting</w:t>
      </w:r>
      <w:r>
        <w:rPr>
          <w:rFonts w:ascii="Arial" w:hAnsi="Arial" w:cs="Arial"/>
          <w:sz w:val="20"/>
          <w:szCs w:val="20"/>
        </w:rPr>
        <w:t xml:space="preserve">, </w:t>
      </w:r>
      <w:r w:rsidRPr="00A17D93">
        <w:rPr>
          <w:rFonts w:ascii="Arial" w:hAnsi="Arial" w:cs="Arial"/>
          <w:b/>
          <w:sz w:val="20"/>
          <w:szCs w:val="20"/>
        </w:rPr>
        <w:t>unless a study closure has been or will be submitted.</w:t>
      </w:r>
    </w:p>
    <w:p w:rsidR="008C32D4" w:rsidRDefault="008C32D4" w:rsidP="00CE5A56">
      <w:pPr>
        <w:autoSpaceDE w:val="0"/>
        <w:autoSpaceDN w:val="0"/>
        <w:adjustRightInd w:val="0"/>
        <w:rPr>
          <w:rFonts w:ascii="Arial" w:hAnsi="Arial" w:cs="Arial"/>
          <w:sz w:val="20"/>
          <w:szCs w:val="20"/>
        </w:rPr>
      </w:pPr>
    </w:p>
    <w:p w:rsidR="00482A2F" w:rsidRPr="00A17D93" w:rsidRDefault="00482A2F" w:rsidP="00CE5A56">
      <w:pPr>
        <w:autoSpaceDE w:val="0"/>
        <w:autoSpaceDN w:val="0"/>
        <w:adjustRightInd w:val="0"/>
        <w:rPr>
          <w:rFonts w:ascii="Arial" w:hAnsi="Arial" w:cs="Arial"/>
          <w:sz w:val="20"/>
          <w:szCs w:val="20"/>
        </w:rPr>
      </w:pPr>
    </w:p>
    <w:p w:rsidR="00482A2F" w:rsidRPr="0045488F" w:rsidRDefault="00482A2F" w:rsidP="00482A2F">
      <w:pPr>
        <w:keepNext/>
        <w:rPr>
          <w:rFonts w:ascii="Arial" w:hAnsi="Arial" w:cs="Arial"/>
          <w:b/>
          <w:bCs/>
          <w:color w:val="1F497D"/>
          <w:sz w:val="28"/>
          <w:szCs w:val="28"/>
        </w:rPr>
      </w:pPr>
      <w:r>
        <w:rPr>
          <w:rFonts w:ascii="Arial" w:hAnsi="Arial" w:cs="Arial"/>
          <w:b/>
          <w:bCs/>
          <w:color w:val="1F497D"/>
          <w:sz w:val="28"/>
          <w:szCs w:val="28"/>
        </w:rPr>
        <w:t xml:space="preserve">NOTEWORTHY ITEMS </w:t>
      </w:r>
    </w:p>
    <w:p w:rsidR="00482A2F" w:rsidRDefault="00482A2F" w:rsidP="00482A2F">
      <w:pPr>
        <w:rPr>
          <w:rFonts w:ascii="Arial" w:hAnsi="Arial" w:cs="Arial"/>
          <w:bCs/>
          <w:sz w:val="20"/>
          <w:szCs w:val="20"/>
        </w:rPr>
      </w:pPr>
    </w:p>
    <w:p w:rsidR="00482A2F" w:rsidRPr="006F2E2C" w:rsidRDefault="00482A2F" w:rsidP="00482A2F">
      <w:pPr>
        <w:rPr>
          <w:rFonts w:ascii="Arial" w:hAnsi="Arial" w:cs="Arial"/>
          <w:bCs/>
          <w:sz w:val="20"/>
          <w:szCs w:val="20"/>
        </w:rPr>
      </w:pPr>
      <w:r w:rsidRPr="006F2E2C">
        <w:rPr>
          <w:rFonts w:ascii="Arial" w:hAnsi="Arial" w:cs="Arial"/>
          <w:bCs/>
          <w:sz w:val="20"/>
          <w:szCs w:val="20"/>
        </w:rPr>
        <w:t>A place for sharing new information, updates and other noteworthy items affecting the research community…</w:t>
      </w:r>
    </w:p>
    <w:p w:rsidR="00C0457B" w:rsidRPr="006F2E2C" w:rsidRDefault="00C0457B" w:rsidP="00482A2F">
      <w:pPr>
        <w:rPr>
          <w:rFonts w:ascii="Arial" w:hAnsi="Arial" w:cs="Arial"/>
          <w:bCs/>
          <w:sz w:val="20"/>
          <w:szCs w:val="20"/>
        </w:rPr>
      </w:pPr>
    </w:p>
    <w:p w:rsidR="00DA6B59" w:rsidRDefault="00C0457B" w:rsidP="006F2E2C">
      <w:pPr>
        <w:pStyle w:val="ListParagraph"/>
        <w:numPr>
          <w:ilvl w:val="0"/>
          <w:numId w:val="31"/>
        </w:numPr>
        <w:rPr>
          <w:rFonts w:ascii="Arial" w:hAnsi="Arial" w:cs="Arial"/>
          <w:bCs/>
          <w:sz w:val="20"/>
          <w:szCs w:val="20"/>
        </w:rPr>
      </w:pPr>
      <w:r w:rsidRPr="006F2E2C">
        <w:rPr>
          <w:rFonts w:ascii="Arial" w:hAnsi="Arial" w:cs="Arial"/>
          <w:bCs/>
          <w:sz w:val="20"/>
          <w:szCs w:val="20"/>
        </w:rPr>
        <w:t xml:space="preserve">Medical Devices: Health Canada is exploring how to best address longstanding stakeholder concerns regarding the current regulatory framework for medical devices and how it may be unintentionally limiting investigational testing activity in Canada. </w:t>
      </w:r>
    </w:p>
    <w:p w:rsidR="00DA6B59" w:rsidRDefault="00DA6B59" w:rsidP="00DA6B59">
      <w:pPr>
        <w:ind w:left="720"/>
        <w:rPr>
          <w:rFonts w:ascii="Arial" w:hAnsi="Arial" w:cs="Arial"/>
          <w:bCs/>
          <w:sz w:val="20"/>
          <w:szCs w:val="20"/>
        </w:rPr>
      </w:pPr>
    </w:p>
    <w:p w:rsidR="006F2E2C" w:rsidRPr="00DA6B59" w:rsidRDefault="00C0457B" w:rsidP="00DA6B59">
      <w:pPr>
        <w:ind w:left="720"/>
        <w:rPr>
          <w:rFonts w:ascii="Arial" w:hAnsi="Arial" w:cs="Arial"/>
          <w:bCs/>
          <w:sz w:val="20"/>
          <w:szCs w:val="20"/>
        </w:rPr>
      </w:pPr>
      <w:r w:rsidRPr="00DA6B59">
        <w:rPr>
          <w:rFonts w:ascii="Arial" w:hAnsi="Arial" w:cs="Arial"/>
          <w:bCs/>
          <w:sz w:val="20"/>
          <w:szCs w:val="20"/>
        </w:rPr>
        <w:t>Please direct your responses to hc.policy.bureau.enquiries.sc@canada.ca. A response by June 21, 2019 is requested.</w:t>
      </w:r>
    </w:p>
    <w:bookmarkStart w:id="0" w:name="_MON_1621241126"/>
    <w:bookmarkEnd w:id="0"/>
    <w:p w:rsidR="00482A2F" w:rsidRDefault="00C0457B" w:rsidP="008A123D">
      <w:pPr>
        <w:ind w:left="720"/>
        <w:rPr>
          <w:rFonts w:ascii="Arial" w:hAnsi="Arial" w:cs="Arial"/>
          <w:sz w:val="20"/>
          <w:szCs w:val="20"/>
        </w:rPr>
      </w:pPr>
      <w:r w:rsidRPr="006F2E2C">
        <w:rPr>
          <w:rFonts w:ascii="Arial" w:hAnsi="Arial" w:cs="Arial"/>
          <w:sz w:val="20"/>
          <w:szCs w:val="20"/>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7pt" o:ole="">
            <v:imagedata r:id="rId11" o:title=""/>
          </v:shape>
          <o:OLEObject Type="Embed" ProgID="Word.Document.12" ShapeID="_x0000_i1025" DrawAspect="Icon" ObjectID="_1621422642" r:id="rId12">
            <o:FieldCodes>\s</o:FieldCodes>
          </o:OLEObject>
        </w:object>
      </w:r>
      <w:r w:rsidRPr="006F2E2C">
        <w:rPr>
          <w:rFonts w:ascii="Arial" w:hAnsi="Arial" w:cs="Arial"/>
          <w:sz w:val="20"/>
          <w:szCs w:val="20"/>
        </w:rPr>
        <w:t xml:space="preserve"> </w:t>
      </w:r>
      <w:r w:rsidRPr="006F2E2C">
        <w:rPr>
          <w:rFonts w:ascii="Arial" w:hAnsi="Arial" w:cs="Arial"/>
          <w:sz w:val="20"/>
          <w:szCs w:val="20"/>
        </w:rPr>
        <w:object w:dxaOrig="1536" w:dyaOrig="993">
          <v:shape id="_x0000_i1026" type="#_x0000_t75" style="width:79.5pt;height:50.7pt" o:ole="">
            <v:imagedata r:id="rId13" o:title=""/>
          </v:shape>
          <o:OLEObject Type="Embed" ProgID="Word.Document.8" ShapeID="_x0000_i1026" DrawAspect="Icon" ObjectID="_1621422643" r:id="rId14">
            <o:FieldCodes>\s</o:FieldCodes>
          </o:OLEObject>
        </w:object>
      </w:r>
    </w:p>
    <w:p w:rsidR="00DA6B59" w:rsidRPr="006F2E2C" w:rsidRDefault="00DA6B59" w:rsidP="008A123D">
      <w:pPr>
        <w:ind w:left="720"/>
        <w:rPr>
          <w:rFonts w:ascii="Arial" w:hAnsi="Arial" w:cs="Arial"/>
          <w:sz w:val="20"/>
          <w:szCs w:val="20"/>
          <w:lang w:val="en-GB"/>
        </w:rPr>
      </w:pPr>
      <w:bookmarkStart w:id="1" w:name="_GoBack"/>
      <w:bookmarkEnd w:id="1"/>
    </w:p>
    <w:p w:rsidR="00E36892" w:rsidRPr="006F2E2C" w:rsidRDefault="004142B3" w:rsidP="004142B3">
      <w:pPr>
        <w:pStyle w:val="ListParagraph"/>
        <w:numPr>
          <w:ilvl w:val="0"/>
          <w:numId w:val="31"/>
        </w:numPr>
        <w:rPr>
          <w:rFonts w:ascii="Arial" w:hAnsi="Arial" w:cs="Arial"/>
          <w:sz w:val="20"/>
          <w:szCs w:val="20"/>
        </w:rPr>
      </w:pPr>
      <w:r w:rsidRPr="006F2E2C">
        <w:rPr>
          <w:rFonts w:ascii="Arial" w:hAnsi="Arial" w:cs="Arial"/>
          <w:sz w:val="20"/>
          <w:szCs w:val="20"/>
        </w:rPr>
        <w:t>Accelerated reviews: Health Canada has opened a consultation on new draft Guidance.</w:t>
      </w:r>
    </w:p>
    <w:bookmarkStart w:id="2" w:name="_MON_1621241089"/>
    <w:bookmarkEnd w:id="2"/>
    <w:p w:rsidR="001A5167" w:rsidRPr="006F2E2C" w:rsidRDefault="001A5167" w:rsidP="004142B3">
      <w:pPr>
        <w:pStyle w:val="ListParagraph"/>
        <w:rPr>
          <w:rFonts w:ascii="Arial" w:hAnsi="Arial" w:cs="Arial"/>
          <w:bCs/>
          <w:sz w:val="20"/>
          <w:szCs w:val="20"/>
        </w:rPr>
      </w:pPr>
      <w:r w:rsidRPr="006F2E2C">
        <w:rPr>
          <w:rFonts w:ascii="Arial" w:hAnsi="Arial" w:cs="Arial"/>
          <w:sz w:val="20"/>
          <w:szCs w:val="20"/>
        </w:rPr>
        <w:object w:dxaOrig="1536" w:dyaOrig="993">
          <v:shape id="_x0000_i1027" type="#_x0000_t75" style="width:79.5pt;height:50.7pt" o:ole="">
            <v:imagedata r:id="rId15" o:title=""/>
          </v:shape>
          <o:OLEObject Type="Embed" ProgID="Word.Document.12" ShapeID="_x0000_i1027" DrawAspect="Icon" ObjectID="_1621422644" r:id="rId16">
            <o:FieldCodes>\s</o:FieldCodes>
          </o:OLEObject>
        </w:object>
      </w:r>
    </w:p>
    <w:p w:rsidR="004142B3" w:rsidRPr="006F2E2C" w:rsidRDefault="004142B3" w:rsidP="00DA6B59">
      <w:pPr>
        <w:pStyle w:val="ListParagraph"/>
        <w:keepNext/>
        <w:numPr>
          <w:ilvl w:val="0"/>
          <w:numId w:val="31"/>
        </w:numPr>
        <w:rPr>
          <w:rFonts w:ascii="Arial" w:hAnsi="Arial" w:cs="Arial"/>
          <w:sz w:val="20"/>
          <w:szCs w:val="20"/>
        </w:rPr>
      </w:pPr>
      <w:r w:rsidRPr="006F2E2C">
        <w:rPr>
          <w:rFonts w:ascii="Arial" w:hAnsi="Arial" w:cs="Arial"/>
          <w:sz w:val="20"/>
          <w:szCs w:val="20"/>
        </w:rPr>
        <w:lastRenderedPageBreak/>
        <w:t>Release of Draft (S</w:t>
      </w:r>
      <w:r w:rsidR="00992695" w:rsidRPr="006F2E2C">
        <w:rPr>
          <w:rFonts w:ascii="Arial" w:hAnsi="Arial" w:cs="Arial"/>
          <w:sz w:val="20"/>
          <w:szCs w:val="20"/>
        </w:rPr>
        <w:t>tep 2) ICH Guidance: E19 Optimiz</w:t>
      </w:r>
      <w:r w:rsidRPr="006F2E2C">
        <w:rPr>
          <w:rFonts w:ascii="Arial" w:hAnsi="Arial" w:cs="Arial"/>
          <w:sz w:val="20"/>
          <w:szCs w:val="20"/>
        </w:rPr>
        <w:t>ation of Safety Data Collection</w:t>
      </w:r>
    </w:p>
    <w:p w:rsidR="004142B3" w:rsidRDefault="004142B3" w:rsidP="00992695">
      <w:pPr>
        <w:ind w:left="720"/>
        <w:rPr>
          <w:rFonts w:ascii="Arial" w:hAnsi="Arial" w:cs="Arial"/>
          <w:sz w:val="20"/>
          <w:szCs w:val="20"/>
        </w:rPr>
      </w:pPr>
      <w:r w:rsidRPr="006F2E2C">
        <w:rPr>
          <w:rFonts w:ascii="Arial" w:hAnsi="Arial" w:cs="Arial"/>
          <w:sz w:val="20"/>
          <w:szCs w:val="20"/>
        </w:rPr>
        <w:t xml:space="preserve">The above referenced draft guidance was released by the International Council for </w:t>
      </w:r>
      <w:proofErr w:type="spellStart"/>
      <w:r w:rsidRPr="006F2E2C">
        <w:rPr>
          <w:rFonts w:ascii="Arial" w:hAnsi="Arial" w:cs="Arial"/>
          <w:sz w:val="20"/>
          <w:szCs w:val="20"/>
        </w:rPr>
        <w:t>Harmonisation</w:t>
      </w:r>
      <w:proofErr w:type="spellEnd"/>
      <w:r w:rsidRPr="006F2E2C">
        <w:rPr>
          <w:rFonts w:ascii="Arial" w:hAnsi="Arial" w:cs="Arial"/>
          <w:sz w:val="20"/>
          <w:szCs w:val="20"/>
        </w:rPr>
        <w:t xml:space="preserve"> (ICH) Assembly for consultation and is being posted on the </w:t>
      </w:r>
      <w:hyperlink r:id="rId17" w:anchor="19" w:history="1">
        <w:r w:rsidRPr="006F2E2C">
          <w:rPr>
            <w:rStyle w:val="Hyperlink"/>
            <w:rFonts w:ascii="Arial" w:hAnsi="Arial" w:cs="Arial"/>
            <w:sz w:val="20"/>
            <w:szCs w:val="20"/>
          </w:rPr>
          <w:t>ICH website</w:t>
        </w:r>
      </w:hyperlink>
      <w:r w:rsidRPr="006F2E2C">
        <w:rPr>
          <w:rFonts w:ascii="Arial" w:hAnsi="Arial" w:cs="Arial"/>
          <w:sz w:val="20"/>
          <w:szCs w:val="20"/>
        </w:rPr>
        <w:t xml:space="preserve"> for information and comment in accordance with Step 2 of the ICH process.</w:t>
      </w:r>
    </w:p>
    <w:p w:rsidR="006F2E2C" w:rsidRPr="006F2E2C" w:rsidRDefault="006F2E2C" w:rsidP="00992695">
      <w:pPr>
        <w:ind w:left="720"/>
        <w:rPr>
          <w:rFonts w:ascii="Arial" w:hAnsi="Arial" w:cs="Arial"/>
          <w:sz w:val="20"/>
          <w:szCs w:val="20"/>
        </w:rPr>
      </w:pPr>
    </w:p>
    <w:p w:rsidR="004142B3" w:rsidRPr="006F2E2C" w:rsidRDefault="004142B3" w:rsidP="00B51401">
      <w:pPr>
        <w:ind w:left="720"/>
        <w:rPr>
          <w:rFonts w:ascii="Arial" w:hAnsi="Arial" w:cs="Arial"/>
          <w:sz w:val="20"/>
          <w:szCs w:val="20"/>
        </w:rPr>
      </w:pPr>
      <w:r w:rsidRPr="006F2E2C">
        <w:rPr>
          <w:rFonts w:ascii="Arial" w:hAnsi="Arial" w:cs="Arial"/>
          <w:sz w:val="20"/>
          <w:szCs w:val="20"/>
        </w:rPr>
        <w:t>All comments forwarded to Health Canada will be transmitted to the ICH as is, with the disclaimer that they are provided for information and do not necessarily represent the views of Health Canada, except as specifically indicated in separate comments.</w:t>
      </w:r>
      <w:r w:rsidR="006F2E2C">
        <w:rPr>
          <w:rFonts w:ascii="Arial" w:hAnsi="Arial" w:cs="Arial"/>
          <w:sz w:val="20"/>
          <w:szCs w:val="20"/>
        </w:rPr>
        <w:t xml:space="preserve"> </w:t>
      </w:r>
      <w:r w:rsidRPr="006F2E2C">
        <w:rPr>
          <w:rFonts w:ascii="Arial" w:hAnsi="Arial" w:cs="Arial"/>
          <w:sz w:val="20"/>
          <w:szCs w:val="20"/>
        </w:rPr>
        <w:t xml:space="preserve">Comments provided to Health Canada should be submitted by Friday, September 13, 2019 Comments should be directed to: Health Canada - ICH Coordinator: </w:t>
      </w:r>
      <w:hyperlink r:id="rId18" w:history="1">
        <w:r w:rsidRPr="006F2E2C">
          <w:rPr>
            <w:rStyle w:val="Hyperlink"/>
            <w:rFonts w:ascii="Arial" w:hAnsi="Arial" w:cs="Arial"/>
            <w:sz w:val="20"/>
            <w:szCs w:val="20"/>
          </w:rPr>
          <w:t>hc.ich.sc@canada.ca</w:t>
        </w:r>
      </w:hyperlink>
    </w:p>
    <w:p w:rsidR="004142B3" w:rsidRPr="006F2E2C" w:rsidRDefault="004142B3" w:rsidP="004142B3">
      <w:pPr>
        <w:pStyle w:val="ListParagraph"/>
        <w:rPr>
          <w:rFonts w:ascii="Arial" w:hAnsi="Arial" w:cs="Arial"/>
          <w:bCs/>
          <w:sz w:val="20"/>
          <w:szCs w:val="20"/>
        </w:rPr>
      </w:pPr>
    </w:p>
    <w:p w:rsidR="00B51401" w:rsidRPr="006F2E2C" w:rsidRDefault="00E36892" w:rsidP="00B51401">
      <w:pPr>
        <w:pStyle w:val="ListParagraph"/>
        <w:numPr>
          <w:ilvl w:val="0"/>
          <w:numId w:val="31"/>
        </w:numPr>
        <w:rPr>
          <w:rFonts w:ascii="Arial" w:hAnsi="Arial" w:cs="Arial"/>
          <w:bCs/>
          <w:sz w:val="20"/>
          <w:szCs w:val="20"/>
        </w:rPr>
      </w:pPr>
      <w:r w:rsidRPr="006F2E2C">
        <w:rPr>
          <w:rFonts w:ascii="Arial" w:hAnsi="Arial" w:cs="Arial"/>
          <w:bCs/>
          <w:sz w:val="20"/>
          <w:szCs w:val="20"/>
        </w:rPr>
        <w:t xml:space="preserve">“CRISPR babies”: What does this mean for science and Canada? Bartha Maria </w:t>
      </w:r>
      <w:proofErr w:type="spellStart"/>
      <w:r w:rsidRPr="006F2E2C">
        <w:rPr>
          <w:rFonts w:ascii="Arial" w:hAnsi="Arial" w:cs="Arial"/>
          <w:bCs/>
          <w:sz w:val="20"/>
          <w:szCs w:val="20"/>
        </w:rPr>
        <w:t>Knoppers</w:t>
      </w:r>
      <w:proofErr w:type="spellEnd"/>
      <w:r w:rsidRPr="006F2E2C">
        <w:rPr>
          <w:rFonts w:ascii="Arial" w:hAnsi="Arial" w:cs="Arial"/>
          <w:bCs/>
          <w:sz w:val="20"/>
          <w:szCs w:val="20"/>
        </w:rPr>
        <w:t xml:space="preserve"> JD PhD, Erika </w:t>
      </w:r>
      <w:proofErr w:type="spellStart"/>
      <w:r w:rsidRPr="006F2E2C">
        <w:rPr>
          <w:rFonts w:ascii="Arial" w:hAnsi="Arial" w:cs="Arial"/>
          <w:bCs/>
          <w:sz w:val="20"/>
          <w:szCs w:val="20"/>
        </w:rPr>
        <w:t>Kleiderman</w:t>
      </w:r>
      <w:proofErr w:type="spellEnd"/>
      <w:r w:rsidRPr="006F2E2C">
        <w:rPr>
          <w:rFonts w:ascii="Arial" w:hAnsi="Arial" w:cs="Arial"/>
          <w:bCs/>
          <w:sz w:val="20"/>
          <w:szCs w:val="20"/>
        </w:rPr>
        <w:t xml:space="preserve"> LLB BSc n Cite as: CMAJ 2019 January 28</w:t>
      </w:r>
      <w:proofErr w:type="gramStart"/>
      <w:r w:rsidRPr="006F2E2C">
        <w:rPr>
          <w:rFonts w:ascii="Arial" w:hAnsi="Arial" w:cs="Arial"/>
          <w:bCs/>
          <w:sz w:val="20"/>
          <w:szCs w:val="20"/>
        </w:rPr>
        <w:t>;191:E91</w:t>
      </w:r>
      <w:proofErr w:type="gramEnd"/>
      <w:r w:rsidRPr="006F2E2C">
        <w:rPr>
          <w:rFonts w:ascii="Arial" w:hAnsi="Arial" w:cs="Arial"/>
          <w:bCs/>
          <w:sz w:val="20"/>
          <w:szCs w:val="20"/>
        </w:rPr>
        <w:t>-210.</w:t>
      </w:r>
    </w:p>
    <w:p w:rsidR="002377E1" w:rsidRPr="006F2E2C" w:rsidRDefault="002377E1" w:rsidP="002377E1">
      <w:pPr>
        <w:pStyle w:val="ListParagraph"/>
        <w:rPr>
          <w:rFonts w:ascii="Arial" w:hAnsi="Arial" w:cs="Arial"/>
          <w:bCs/>
          <w:sz w:val="20"/>
          <w:szCs w:val="20"/>
        </w:rPr>
      </w:pPr>
      <w:r w:rsidRPr="006F2E2C">
        <w:rPr>
          <w:rFonts w:ascii="Arial" w:hAnsi="Arial" w:cs="Arial"/>
          <w:sz w:val="20"/>
          <w:szCs w:val="20"/>
        </w:rPr>
        <w:object w:dxaOrig="1536" w:dyaOrig="993">
          <v:shape id="_x0000_i1028" type="#_x0000_t75" style="width:77.2pt;height:49.55pt" o:ole="">
            <v:imagedata r:id="rId19" o:title=""/>
          </v:shape>
          <o:OLEObject Type="Embed" ProgID="AcroExch.Document.DC" ShapeID="_x0000_i1028" DrawAspect="Icon" ObjectID="_1621422645" r:id="rId20"/>
        </w:object>
      </w:r>
    </w:p>
    <w:p w:rsidR="008A123D" w:rsidRPr="006F2E2C" w:rsidRDefault="00B51401" w:rsidP="00B51401">
      <w:pPr>
        <w:pStyle w:val="ListParagraph"/>
        <w:rPr>
          <w:rFonts w:ascii="Arial" w:hAnsi="Arial" w:cs="Arial"/>
          <w:bCs/>
          <w:sz w:val="20"/>
          <w:szCs w:val="20"/>
        </w:rPr>
      </w:pPr>
      <w:r w:rsidRPr="006F2E2C">
        <w:rPr>
          <w:rFonts w:ascii="Arial" w:hAnsi="Arial" w:cs="Arial"/>
          <w:bCs/>
          <w:sz w:val="20"/>
          <w:szCs w:val="20"/>
        </w:rPr>
        <w:t xml:space="preserve"> </w:t>
      </w:r>
    </w:p>
    <w:p w:rsidR="008A123D" w:rsidRPr="006F2E2C" w:rsidRDefault="00DA6B59" w:rsidP="00E36892">
      <w:pPr>
        <w:pStyle w:val="ListParagraph"/>
        <w:numPr>
          <w:ilvl w:val="0"/>
          <w:numId w:val="31"/>
        </w:numPr>
        <w:rPr>
          <w:rFonts w:ascii="Arial" w:hAnsi="Arial" w:cs="Arial"/>
          <w:bCs/>
          <w:sz w:val="20"/>
          <w:szCs w:val="20"/>
        </w:rPr>
      </w:pPr>
      <w:hyperlink r:id="rId21" w:tgtFrame="_blank" w:history="1">
        <w:r w:rsidR="008A123D" w:rsidRPr="006F2E2C">
          <w:rPr>
            <w:rStyle w:val="Hyperlink"/>
            <w:rFonts w:ascii="Arial" w:hAnsi="Arial" w:cs="Arial"/>
            <w:color w:val="auto"/>
            <w:sz w:val="20"/>
            <w:szCs w:val="20"/>
          </w:rPr>
          <w:t>Taking stock of the implications of genomic advances</w:t>
        </w:r>
      </w:hyperlink>
    </w:p>
    <w:p w:rsidR="003348BB" w:rsidRPr="006F2E2C" w:rsidRDefault="003348BB" w:rsidP="003348BB">
      <w:pPr>
        <w:pStyle w:val="ListParagraph"/>
        <w:rPr>
          <w:rFonts w:ascii="Arial" w:hAnsi="Arial" w:cs="Arial"/>
          <w:bCs/>
          <w:sz w:val="20"/>
          <w:szCs w:val="20"/>
        </w:rPr>
      </w:pPr>
    </w:p>
    <w:p w:rsidR="002533AE" w:rsidRPr="006F2E2C" w:rsidRDefault="00DA6B59" w:rsidP="002533AE">
      <w:pPr>
        <w:pStyle w:val="ListParagraph"/>
        <w:numPr>
          <w:ilvl w:val="0"/>
          <w:numId w:val="31"/>
        </w:numPr>
        <w:rPr>
          <w:rFonts w:ascii="Arial" w:hAnsi="Arial" w:cs="Arial"/>
          <w:bCs/>
          <w:sz w:val="20"/>
          <w:szCs w:val="20"/>
        </w:rPr>
      </w:pPr>
      <w:hyperlink r:id="rId22" w:tgtFrame="_blank" w:history="1">
        <w:r w:rsidR="002533AE" w:rsidRPr="006F2E2C">
          <w:rPr>
            <w:rStyle w:val="Hyperlink"/>
            <w:rFonts w:ascii="Arial" w:hAnsi="Arial" w:cs="Arial"/>
            <w:color w:val="auto"/>
            <w:sz w:val="20"/>
            <w:szCs w:val="20"/>
          </w:rPr>
          <w:t xml:space="preserve">'DNA genie left bottle with ancestry testing', says </w:t>
        </w:r>
        <w:proofErr w:type="spellStart"/>
        <w:r w:rsidR="002533AE" w:rsidRPr="006F2E2C">
          <w:rPr>
            <w:rStyle w:val="Hyperlink"/>
            <w:rFonts w:ascii="Arial" w:hAnsi="Arial" w:cs="Arial"/>
            <w:color w:val="auto"/>
            <w:sz w:val="20"/>
            <w:szCs w:val="20"/>
          </w:rPr>
          <w:t>Wellcome</w:t>
        </w:r>
        <w:proofErr w:type="spellEnd"/>
        <w:r w:rsidR="002533AE" w:rsidRPr="006F2E2C">
          <w:rPr>
            <w:rStyle w:val="Hyperlink"/>
            <w:rFonts w:ascii="Arial" w:hAnsi="Arial" w:cs="Arial"/>
            <w:color w:val="auto"/>
            <w:sz w:val="20"/>
            <w:szCs w:val="20"/>
          </w:rPr>
          <w:t xml:space="preserve"> ethics researcher</w:t>
        </w:r>
      </w:hyperlink>
    </w:p>
    <w:p w:rsidR="002533AE" w:rsidRPr="006F2E2C" w:rsidRDefault="002533AE" w:rsidP="002533AE">
      <w:pPr>
        <w:pStyle w:val="ListParagraph"/>
        <w:rPr>
          <w:rFonts w:ascii="Arial" w:hAnsi="Arial" w:cs="Arial"/>
          <w:bCs/>
          <w:sz w:val="20"/>
          <w:szCs w:val="20"/>
        </w:rPr>
      </w:pPr>
    </w:p>
    <w:p w:rsidR="001A5167" w:rsidRPr="006F2E2C" w:rsidRDefault="001A5167" w:rsidP="002533AE">
      <w:pPr>
        <w:pStyle w:val="ListParagraph"/>
        <w:numPr>
          <w:ilvl w:val="0"/>
          <w:numId w:val="31"/>
        </w:numPr>
        <w:rPr>
          <w:rFonts w:ascii="Arial" w:hAnsi="Arial" w:cs="Arial"/>
          <w:sz w:val="20"/>
          <w:szCs w:val="20"/>
        </w:rPr>
      </w:pPr>
      <w:r w:rsidRPr="006F2E2C">
        <w:rPr>
          <w:rFonts w:ascii="Arial" w:hAnsi="Arial" w:cs="Arial"/>
          <w:sz w:val="20"/>
          <w:szCs w:val="20"/>
        </w:rPr>
        <w:t xml:space="preserve">As you may know, the Regulatory and Ethics Work Stream is currently updating several of the GA4GH Policies in light of scientific, regulatory and ethical developments. To this end, we have developed a draft of the </w:t>
      </w:r>
      <w:hyperlink r:id="rId23" w:tgtFrame="_blank" w:history="1">
        <w:r w:rsidRPr="006F2E2C">
          <w:rPr>
            <w:rStyle w:val="Hyperlink"/>
            <w:rFonts w:ascii="Arial" w:hAnsi="Arial" w:cs="Arial"/>
            <w:color w:val="1B75BB"/>
            <w:sz w:val="20"/>
            <w:szCs w:val="20"/>
          </w:rPr>
          <w:t>revised Data Privacy and Security Policy</w:t>
        </w:r>
      </w:hyperlink>
      <w:r w:rsidRPr="006F2E2C">
        <w:rPr>
          <w:rFonts w:ascii="Arial" w:hAnsi="Arial" w:cs="Arial"/>
          <w:color w:val="606060"/>
          <w:sz w:val="20"/>
          <w:szCs w:val="20"/>
        </w:rPr>
        <w:t xml:space="preserve">, </w:t>
      </w:r>
      <w:r w:rsidRPr="006F2E2C">
        <w:rPr>
          <w:rFonts w:ascii="Arial" w:hAnsi="Arial" w:cs="Arial"/>
          <w:sz w:val="20"/>
          <w:szCs w:val="20"/>
        </w:rPr>
        <w:t>which was first published in June 2015. A copy of that original Policy may be viewed</w:t>
      </w:r>
      <w:r w:rsidRPr="006F2E2C">
        <w:rPr>
          <w:rFonts w:ascii="Arial" w:hAnsi="Arial" w:cs="Arial"/>
          <w:color w:val="606060"/>
          <w:sz w:val="20"/>
          <w:szCs w:val="20"/>
        </w:rPr>
        <w:t xml:space="preserve"> </w:t>
      </w:r>
      <w:hyperlink r:id="rId24" w:tgtFrame="_blank" w:history="1">
        <w:r w:rsidRPr="006F2E2C">
          <w:rPr>
            <w:rStyle w:val="Hyperlink"/>
            <w:rFonts w:ascii="Arial" w:hAnsi="Arial" w:cs="Arial"/>
            <w:color w:val="1B75BB"/>
            <w:sz w:val="20"/>
            <w:szCs w:val="20"/>
          </w:rPr>
          <w:t>here</w:t>
        </w:r>
      </w:hyperlink>
      <w:r w:rsidRPr="006F2E2C">
        <w:rPr>
          <w:rFonts w:ascii="Arial" w:hAnsi="Arial" w:cs="Arial"/>
          <w:color w:val="606060"/>
          <w:sz w:val="20"/>
          <w:szCs w:val="20"/>
        </w:rPr>
        <w:t>.</w:t>
      </w:r>
      <w:r w:rsidRPr="006F2E2C">
        <w:rPr>
          <w:rFonts w:ascii="Arial" w:hAnsi="Arial" w:cs="Arial"/>
          <w:color w:val="606060"/>
          <w:sz w:val="20"/>
          <w:szCs w:val="20"/>
        </w:rPr>
        <w:br/>
      </w:r>
    </w:p>
    <w:p w:rsidR="002533AE" w:rsidRPr="006F2E2C" w:rsidRDefault="002533AE" w:rsidP="002533AE">
      <w:pPr>
        <w:pStyle w:val="ListParagraph"/>
        <w:numPr>
          <w:ilvl w:val="0"/>
          <w:numId w:val="31"/>
        </w:numPr>
        <w:rPr>
          <w:rFonts w:ascii="Arial" w:hAnsi="Arial" w:cs="Arial"/>
          <w:sz w:val="20"/>
          <w:szCs w:val="20"/>
        </w:rPr>
      </w:pPr>
      <w:r w:rsidRPr="006F2E2C">
        <w:rPr>
          <w:rFonts w:ascii="Arial" w:hAnsi="Arial" w:cs="Arial"/>
          <w:sz w:val="20"/>
          <w:szCs w:val="20"/>
        </w:rPr>
        <w:t xml:space="preserve">Cancer isn't an 'invader,' and you're not at war with it </w:t>
      </w:r>
      <w:hyperlink r:id="rId25" w:history="1">
        <w:r w:rsidRPr="006F2E2C">
          <w:rPr>
            <w:rStyle w:val="Hyperlink"/>
            <w:rFonts w:ascii="Arial" w:hAnsi="Arial" w:cs="Arial"/>
            <w:sz w:val="20"/>
            <w:szCs w:val="20"/>
          </w:rPr>
          <w:t>http://flip.it/FDUIBw</w:t>
        </w:r>
      </w:hyperlink>
    </w:p>
    <w:p w:rsidR="00E36892" w:rsidRPr="006F2E2C" w:rsidRDefault="00E36892" w:rsidP="008C5DEF">
      <w:pPr>
        <w:keepNext/>
        <w:rPr>
          <w:rFonts w:ascii="Arial" w:hAnsi="Arial" w:cs="Arial"/>
          <w:b/>
          <w:color w:val="1F497D"/>
          <w:sz w:val="20"/>
          <w:szCs w:val="20"/>
        </w:rPr>
      </w:pPr>
    </w:p>
    <w:p w:rsidR="00E36892" w:rsidRDefault="00E36892" w:rsidP="008C5DEF">
      <w:pPr>
        <w:keepNext/>
        <w:rPr>
          <w:rFonts w:ascii="Arial" w:hAnsi="Arial" w:cs="Arial"/>
          <w:b/>
          <w:color w:val="1F497D"/>
          <w:sz w:val="28"/>
          <w:szCs w:val="28"/>
        </w:rPr>
      </w:pPr>
    </w:p>
    <w:p w:rsidR="008C5DEF" w:rsidRPr="00A17D93" w:rsidRDefault="00B02CE6" w:rsidP="008C5DEF">
      <w:pPr>
        <w:keepNext/>
        <w:rPr>
          <w:rFonts w:ascii="Arial" w:hAnsi="Arial" w:cs="Arial"/>
          <w:b/>
          <w:color w:val="1F497D"/>
          <w:sz w:val="28"/>
          <w:szCs w:val="28"/>
        </w:rPr>
      </w:pPr>
      <w:r>
        <w:rPr>
          <w:rFonts w:ascii="Arial" w:hAnsi="Arial" w:cs="Arial"/>
          <w:b/>
          <w:color w:val="1F497D"/>
          <w:sz w:val="28"/>
          <w:szCs w:val="28"/>
        </w:rPr>
        <w:t>Next Web</w:t>
      </w:r>
      <w:r w:rsidR="008C5DEF">
        <w:rPr>
          <w:rFonts w:ascii="Arial" w:hAnsi="Arial" w:cs="Arial"/>
          <w:b/>
          <w:color w:val="1F497D"/>
          <w:sz w:val="28"/>
          <w:szCs w:val="28"/>
        </w:rPr>
        <w:t>/Teleconference</w:t>
      </w:r>
      <w:r>
        <w:rPr>
          <w:rFonts w:ascii="Arial" w:hAnsi="Arial" w:cs="Arial"/>
          <w:b/>
          <w:color w:val="1F497D"/>
          <w:sz w:val="28"/>
          <w:szCs w:val="28"/>
        </w:rPr>
        <w:t xml:space="preserve"> Session</w:t>
      </w:r>
    </w:p>
    <w:p w:rsidR="000E3091" w:rsidRDefault="000E3091" w:rsidP="008C5DEF">
      <w:pPr>
        <w:rPr>
          <w:rFonts w:ascii="Arial" w:eastAsia="MS Mincho" w:hAnsi="Arial" w:cs="Arial"/>
          <w:b/>
          <w:bCs/>
          <w:lang w:eastAsia="ja-JP"/>
        </w:rPr>
      </w:pPr>
    </w:p>
    <w:p w:rsidR="008C5DEF" w:rsidRDefault="00C0457B" w:rsidP="008C5DEF">
      <w:pPr>
        <w:rPr>
          <w:rFonts w:ascii="Arial" w:eastAsia="MS Mincho" w:hAnsi="Arial" w:cs="Arial"/>
          <w:b/>
          <w:bCs/>
          <w:lang w:eastAsia="ja-JP"/>
        </w:rPr>
      </w:pPr>
      <w:r>
        <w:rPr>
          <w:rFonts w:ascii="Arial" w:eastAsia="MS Mincho" w:hAnsi="Arial" w:cs="Arial"/>
          <w:b/>
          <w:bCs/>
          <w:lang w:eastAsia="ja-JP"/>
        </w:rPr>
        <w:t>September 6, 2019</w:t>
      </w:r>
      <w:r w:rsidR="008C5DEF">
        <w:rPr>
          <w:rFonts w:ascii="Arial" w:eastAsia="MS Mincho" w:hAnsi="Arial" w:cs="Arial"/>
          <w:b/>
          <w:bCs/>
          <w:lang w:eastAsia="ja-JP"/>
        </w:rPr>
        <w:t xml:space="preserve"> @ 9a</w:t>
      </w:r>
      <w:r w:rsidR="0087040F">
        <w:rPr>
          <w:rFonts w:ascii="Arial" w:eastAsia="MS Mincho" w:hAnsi="Arial" w:cs="Arial"/>
          <w:b/>
          <w:bCs/>
          <w:lang w:eastAsia="ja-JP"/>
        </w:rPr>
        <w:t>m</w:t>
      </w:r>
    </w:p>
    <w:p w:rsidR="006F2E2C" w:rsidRPr="006F2E2C" w:rsidRDefault="006F2E2C" w:rsidP="008C5DEF">
      <w:pPr>
        <w:rPr>
          <w:sz w:val="20"/>
        </w:rPr>
      </w:pPr>
      <w:r>
        <w:rPr>
          <w:rFonts w:ascii="Arial" w:eastAsia="MS Mincho" w:hAnsi="Arial" w:cs="Arial"/>
          <w:bCs/>
          <w:sz w:val="20"/>
          <w:lang w:eastAsia="ja-JP"/>
        </w:rPr>
        <w:t>No</w:t>
      </w:r>
      <w:r w:rsidRPr="006F2E2C">
        <w:rPr>
          <w:rFonts w:ascii="Arial" w:eastAsia="MS Mincho" w:hAnsi="Arial" w:cs="Arial"/>
          <w:bCs/>
          <w:sz w:val="20"/>
          <w:lang w:eastAsia="ja-JP"/>
        </w:rPr>
        <w:t xml:space="preserve"> sessions in July or August</w:t>
      </w:r>
      <w:r>
        <w:rPr>
          <w:rFonts w:ascii="Arial" w:eastAsia="MS Mincho" w:hAnsi="Arial" w:cs="Arial"/>
          <w:bCs/>
          <w:sz w:val="20"/>
          <w:lang w:eastAsia="ja-JP"/>
        </w:rPr>
        <w:t>.</w:t>
      </w:r>
    </w:p>
    <w:sectPr w:rsidR="006F2E2C" w:rsidRPr="006F2E2C" w:rsidSect="000E3091">
      <w:footerReference w:type="default" r:id="rId26"/>
      <w:pgSz w:w="12240" w:h="15840" w:code="1"/>
      <w:pgMar w:top="965" w:right="1440" w:bottom="850" w:left="1440" w:header="576"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283" w:rsidRDefault="00472283">
      <w:r>
        <w:separator/>
      </w:r>
    </w:p>
  </w:endnote>
  <w:endnote w:type="continuationSeparator" w:id="0">
    <w:p w:rsidR="00472283" w:rsidRDefault="00472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BE0" w:rsidRPr="007903FC" w:rsidRDefault="00B74BE0" w:rsidP="000E3091">
    <w:pPr>
      <w:pStyle w:val="Footer"/>
      <w:pBdr>
        <w:top w:val="single" w:sz="4" w:space="1" w:color="auto"/>
      </w:pBdr>
      <w:tabs>
        <w:tab w:val="clear" w:pos="8640"/>
        <w:tab w:val="right" w:pos="10530"/>
      </w:tabs>
      <w:rPr>
        <w:rFonts w:ascii="Arial" w:hAnsi="Arial" w:cs="Arial"/>
        <w:sz w:val="16"/>
        <w:szCs w:val="16"/>
      </w:rPr>
    </w:pPr>
    <w:r>
      <w:rPr>
        <w:rFonts w:ascii="Arial" w:hAnsi="Arial" w:cs="Arial"/>
        <w:sz w:val="16"/>
        <w:szCs w:val="16"/>
      </w:rPr>
      <w:t>T</w:t>
    </w:r>
    <w:r w:rsidR="001D08CF">
      <w:rPr>
        <w:rFonts w:ascii="Arial" w:hAnsi="Arial" w:cs="Arial"/>
        <w:sz w:val="16"/>
        <w:szCs w:val="16"/>
      </w:rPr>
      <w:t>eleconference 2019-Jun-07</w:t>
    </w:r>
    <w:r w:rsidRPr="007903FC">
      <w:rPr>
        <w:rFonts w:ascii="Arial" w:hAnsi="Arial" w:cs="Arial"/>
        <w:sz w:val="16"/>
        <w:szCs w:val="16"/>
      </w:rPr>
      <w:tab/>
    </w:r>
    <w:r w:rsidRPr="007903FC">
      <w:rPr>
        <w:rFonts w:ascii="Arial" w:hAnsi="Arial" w:cs="Arial"/>
        <w:sz w:val="16"/>
        <w:szCs w:val="16"/>
      </w:rPr>
      <w:tab/>
      <w:t xml:space="preserve">Page </w:t>
    </w:r>
    <w:r w:rsidRPr="007903FC">
      <w:rPr>
        <w:rStyle w:val="PageNumber"/>
        <w:rFonts w:ascii="Arial" w:hAnsi="Arial" w:cs="Arial"/>
        <w:sz w:val="16"/>
        <w:szCs w:val="16"/>
      </w:rPr>
      <w:fldChar w:fldCharType="begin"/>
    </w:r>
    <w:r w:rsidRPr="007903FC">
      <w:rPr>
        <w:rStyle w:val="PageNumber"/>
        <w:rFonts w:ascii="Arial" w:hAnsi="Arial" w:cs="Arial"/>
        <w:sz w:val="16"/>
        <w:szCs w:val="16"/>
      </w:rPr>
      <w:instrText xml:space="preserve"> PAGE </w:instrText>
    </w:r>
    <w:r w:rsidRPr="007903FC">
      <w:rPr>
        <w:rStyle w:val="PageNumber"/>
        <w:rFonts w:ascii="Arial" w:hAnsi="Arial" w:cs="Arial"/>
        <w:sz w:val="16"/>
        <w:szCs w:val="16"/>
      </w:rPr>
      <w:fldChar w:fldCharType="separate"/>
    </w:r>
    <w:r w:rsidR="00DA6B59">
      <w:rPr>
        <w:rStyle w:val="PageNumber"/>
        <w:rFonts w:ascii="Arial" w:hAnsi="Arial" w:cs="Arial"/>
        <w:noProof/>
        <w:sz w:val="16"/>
        <w:szCs w:val="16"/>
      </w:rPr>
      <w:t>3</w:t>
    </w:r>
    <w:r w:rsidRPr="007903FC">
      <w:rPr>
        <w:rStyle w:val="PageNumber"/>
        <w:rFonts w:ascii="Arial" w:hAnsi="Arial" w:cs="Arial"/>
        <w:sz w:val="16"/>
        <w:szCs w:val="16"/>
      </w:rPr>
      <w:fldChar w:fldCharType="end"/>
    </w:r>
    <w:r w:rsidRPr="007903FC">
      <w:rPr>
        <w:rStyle w:val="PageNumber"/>
        <w:rFonts w:ascii="Arial" w:hAnsi="Arial" w:cs="Arial"/>
        <w:sz w:val="16"/>
        <w:szCs w:val="16"/>
      </w:rPr>
      <w:t xml:space="preserve"> of </w:t>
    </w:r>
    <w:r w:rsidRPr="007903FC">
      <w:rPr>
        <w:rStyle w:val="PageNumber"/>
        <w:rFonts w:ascii="Arial" w:hAnsi="Arial" w:cs="Arial"/>
        <w:sz w:val="16"/>
        <w:szCs w:val="16"/>
      </w:rPr>
      <w:fldChar w:fldCharType="begin"/>
    </w:r>
    <w:r w:rsidRPr="007903FC">
      <w:rPr>
        <w:rStyle w:val="PageNumber"/>
        <w:rFonts w:ascii="Arial" w:hAnsi="Arial" w:cs="Arial"/>
        <w:sz w:val="16"/>
        <w:szCs w:val="16"/>
      </w:rPr>
      <w:instrText xml:space="preserve"> NUMPAGES </w:instrText>
    </w:r>
    <w:r w:rsidRPr="007903FC">
      <w:rPr>
        <w:rStyle w:val="PageNumber"/>
        <w:rFonts w:ascii="Arial" w:hAnsi="Arial" w:cs="Arial"/>
        <w:sz w:val="16"/>
        <w:szCs w:val="16"/>
      </w:rPr>
      <w:fldChar w:fldCharType="separate"/>
    </w:r>
    <w:r w:rsidR="00DA6B59">
      <w:rPr>
        <w:rStyle w:val="PageNumber"/>
        <w:rFonts w:ascii="Arial" w:hAnsi="Arial" w:cs="Arial"/>
        <w:noProof/>
        <w:sz w:val="16"/>
        <w:szCs w:val="16"/>
      </w:rPr>
      <w:t>3</w:t>
    </w:r>
    <w:r w:rsidRPr="007903FC">
      <w:rPr>
        <w:rStyle w:val="PageNumbe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283" w:rsidRDefault="00472283">
      <w:r>
        <w:separator/>
      </w:r>
    </w:p>
  </w:footnote>
  <w:footnote w:type="continuationSeparator" w:id="0">
    <w:p w:rsidR="00472283" w:rsidRDefault="004722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051A5C"/>
    <w:multiLevelType w:val="hybridMultilevel"/>
    <w:tmpl w:val="F2A0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9C1772"/>
    <w:multiLevelType w:val="hybridMultilevel"/>
    <w:tmpl w:val="0A8CF83A"/>
    <w:lvl w:ilvl="0" w:tplc="F4920A7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BDD2F35"/>
    <w:multiLevelType w:val="hybridMultilevel"/>
    <w:tmpl w:val="5F547620"/>
    <w:lvl w:ilvl="0" w:tplc="04090001">
      <w:start w:val="1"/>
      <w:numFmt w:val="bullet"/>
      <w:lvlText w:val=""/>
      <w:lvlJc w:val="left"/>
      <w:pPr>
        <w:ind w:left="360" w:hanging="360"/>
      </w:pPr>
      <w:rPr>
        <w:rFonts w:ascii="Symbol" w:hAnsi="Symbol" w:hint="default"/>
      </w:rPr>
    </w:lvl>
    <w:lvl w:ilvl="1" w:tplc="10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9208FA"/>
    <w:multiLevelType w:val="hybridMultilevel"/>
    <w:tmpl w:val="3FF2AA08"/>
    <w:lvl w:ilvl="0" w:tplc="F774B2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8EC239C"/>
    <w:multiLevelType w:val="hybridMultilevel"/>
    <w:tmpl w:val="75FE2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836EFF"/>
    <w:multiLevelType w:val="hybridMultilevel"/>
    <w:tmpl w:val="E8CEB434"/>
    <w:lvl w:ilvl="0" w:tplc="08090001">
      <w:start w:val="1"/>
      <w:numFmt w:val="bullet"/>
      <w:lvlText w:val=""/>
      <w:lvlJc w:val="left"/>
      <w:pPr>
        <w:ind w:left="360" w:hanging="360"/>
      </w:pPr>
      <w:rPr>
        <w:rFonts w:ascii="Symbol" w:hAnsi="Symbol" w:hint="default"/>
      </w:rPr>
    </w:lvl>
    <w:lvl w:ilvl="1" w:tplc="D3D8C1F4">
      <w:numFmt w:val="bullet"/>
      <w:lvlText w:val="•"/>
      <w:lvlJc w:val="left"/>
      <w:pPr>
        <w:ind w:left="1230" w:hanging="870"/>
      </w:pPr>
      <w:rPr>
        <w:rFonts w:ascii="Arial" w:eastAsia="Times New Roman" w:hAnsi="Arial" w:cs="Arial"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6" w15:restartNumberingAfterBreak="0">
    <w:nsid w:val="2D81583B"/>
    <w:multiLevelType w:val="hybridMultilevel"/>
    <w:tmpl w:val="501CB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D887071"/>
    <w:multiLevelType w:val="hybridMultilevel"/>
    <w:tmpl w:val="C9B25BE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5B408A2"/>
    <w:multiLevelType w:val="hybridMultilevel"/>
    <w:tmpl w:val="D86E93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B9036B4"/>
    <w:multiLevelType w:val="hybridMultilevel"/>
    <w:tmpl w:val="79F05F18"/>
    <w:lvl w:ilvl="0" w:tplc="86C0D9D6">
      <w:start w:val="1"/>
      <w:numFmt w:val="decimal"/>
      <w:lvlText w:val="%1."/>
      <w:lvlJc w:val="left"/>
      <w:pPr>
        <w:ind w:left="360" w:hanging="360"/>
      </w:pPr>
      <w:rPr>
        <w:rFonts w:hint="default"/>
        <w:b w:val="0"/>
        <w:color w:val="336633"/>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CC74BC8"/>
    <w:multiLevelType w:val="hybridMultilevel"/>
    <w:tmpl w:val="F06E66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F0D1B6F"/>
    <w:multiLevelType w:val="hybridMultilevel"/>
    <w:tmpl w:val="5E984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2406157"/>
    <w:multiLevelType w:val="hybridMultilevel"/>
    <w:tmpl w:val="262A98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2767178"/>
    <w:multiLevelType w:val="hybridMultilevel"/>
    <w:tmpl w:val="81565C1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15:restartNumberingAfterBreak="0">
    <w:nsid w:val="43C50FCA"/>
    <w:multiLevelType w:val="hybridMultilevel"/>
    <w:tmpl w:val="D910D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7E30BD"/>
    <w:multiLevelType w:val="hybridMultilevel"/>
    <w:tmpl w:val="2488F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8544A10"/>
    <w:multiLevelType w:val="hybridMultilevel"/>
    <w:tmpl w:val="3E1ABC62"/>
    <w:lvl w:ilvl="0" w:tplc="FD74F424">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F87763C"/>
    <w:multiLevelType w:val="hybridMultilevel"/>
    <w:tmpl w:val="79762A0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8" w15:restartNumberingAfterBreak="0">
    <w:nsid w:val="600D27E3"/>
    <w:multiLevelType w:val="hybridMultilevel"/>
    <w:tmpl w:val="EAA8C9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5BA4AF6"/>
    <w:multiLevelType w:val="hybridMultilevel"/>
    <w:tmpl w:val="0786DC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5D7361F"/>
    <w:multiLevelType w:val="hybridMultilevel"/>
    <w:tmpl w:val="14BCD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5E9678B"/>
    <w:multiLevelType w:val="hybridMultilevel"/>
    <w:tmpl w:val="29A04C9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69BE72D6"/>
    <w:multiLevelType w:val="hybridMultilevel"/>
    <w:tmpl w:val="ACCEF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DBB7CD9"/>
    <w:multiLevelType w:val="hybridMultilevel"/>
    <w:tmpl w:val="D0A25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F683353"/>
    <w:multiLevelType w:val="hybridMultilevel"/>
    <w:tmpl w:val="72B8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0A0CEA"/>
    <w:multiLevelType w:val="hybridMultilevel"/>
    <w:tmpl w:val="39140E7A"/>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72A14DE1"/>
    <w:multiLevelType w:val="hybridMultilevel"/>
    <w:tmpl w:val="D53CE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F17157"/>
    <w:multiLevelType w:val="hybridMultilevel"/>
    <w:tmpl w:val="B2200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0C42B2"/>
    <w:multiLevelType w:val="hybridMultilevel"/>
    <w:tmpl w:val="EF18054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29" w15:restartNumberingAfterBreak="0">
    <w:nsid w:val="7D020575"/>
    <w:multiLevelType w:val="hybridMultilevel"/>
    <w:tmpl w:val="343073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8"/>
  </w:num>
  <w:num w:numId="4">
    <w:abstractNumId w:val="7"/>
  </w:num>
  <w:num w:numId="5">
    <w:abstractNumId w:val="9"/>
  </w:num>
  <w:num w:numId="6">
    <w:abstractNumId w:val="9"/>
  </w:num>
  <w:num w:numId="7">
    <w:abstractNumId w:val="12"/>
  </w:num>
  <w:num w:numId="8">
    <w:abstractNumId w:val="26"/>
  </w:num>
  <w:num w:numId="9">
    <w:abstractNumId w:val="0"/>
  </w:num>
  <w:num w:numId="10">
    <w:abstractNumId w:val="5"/>
  </w:num>
  <w:num w:numId="11">
    <w:abstractNumId w:val="27"/>
  </w:num>
  <w:num w:numId="12">
    <w:abstractNumId w:val="3"/>
  </w:num>
  <w:num w:numId="13">
    <w:abstractNumId w:val="2"/>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4"/>
  </w:num>
  <w:num w:numId="17">
    <w:abstractNumId w:val="1"/>
  </w:num>
  <w:num w:numId="18">
    <w:abstractNumId w:val="20"/>
  </w:num>
  <w:num w:numId="19">
    <w:abstractNumId w:val="10"/>
  </w:num>
  <w:num w:numId="20">
    <w:abstractNumId w:val="22"/>
  </w:num>
  <w:num w:numId="21">
    <w:abstractNumId w:val="16"/>
  </w:num>
  <w:num w:numId="22">
    <w:abstractNumId w:val="15"/>
  </w:num>
  <w:num w:numId="23">
    <w:abstractNumId w:val="5"/>
  </w:num>
  <w:num w:numId="24">
    <w:abstractNumId w:val="11"/>
  </w:num>
  <w:num w:numId="25">
    <w:abstractNumId w:val="6"/>
  </w:num>
  <w:num w:numId="26">
    <w:abstractNumId w:val="19"/>
  </w:num>
  <w:num w:numId="27">
    <w:abstractNumId w:val="8"/>
  </w:num>
  <w:num w:numId="28">
    <w:abstractNumId w:val="23"/>
  </w:num>
  <w:num w:numId="29">
    <w:abstractNumId w:val="29"/>
  </w:num>
  <w:num w:numId="30">
    <w:abstractNumId w:val="24"/>
  </w:num>
  <w:num w:numId="31">
    <w:abstractNumId w:val="14"/>
  </w:num>
  <w:num w:numId="32">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FEE"/>
    <w:rsid w:val="00000079"/>
    <w:rsid w:val="00000830"/>
    <w:rsid w:val="000008F7"/>
    <w:rsid w:val="00002747"/>
    <w:rsid w:val="000031CC"/>
    <w:rsid w:val="0000489E"/>
    <w:rsid w:val="00004F53"/>
    <w:rsid w:val="00005808"/>
    <w:rsid w:val="00005D5C"/>
    <w:rsid w:val="00005E33"/>
    <w:rsid w:val="00006000"/>
    <w:rsid w:val="000064D6"/>
    <w:rsid w:val="000067C9"/>
    <w:rsid w:val="00006F1A"/>
    <w:rsid w:val="0000725C"/>
    <w:rsid w:val="00007AEB"/>
    <w:rsid w:val="00007EE4"/>
    <w:rsid w:val="00007F98"/>
    <w:rsid w:val="00010472"/>
    <w:rsid w:val="00010C24"/>
    <w:rsid w:val="0001102C"/>
    <w:rsid w:val="000114E1"/>
    <w:rsid w:val="00012066"/>
    <w:rsid w:val="00012780"/>
    <w:rsid w:val="00012863"/>
    <w:rsid w:val="00012C5E"/>
    <w:rsid w:val="00014655"/>
    <w:rsid w:val="000148C6"/>
    <w:rsid w:val="000148FF"/>
    <w:rsid w:val="000163BF"/>
    <w:rsid w:val="000167CE"/>
    <w:rsid w:val="00017129"/>
    <w:rsid w:val="00017FDB"/>
    <w:rsid w:val="0002020F"/>
    <w:rsid w:val="000202AF"/>
    <w:rsid w:val="00021D2B"/>
    <w:rsid w:val="000235A1"/>
    <w:rsid w:val="000236C2"/>
    <w:rsid w:val="000236DD"/>
    <w:rsid w:val="0002444F"/>
    <w:rsid w:val="000252A4"/>
    <w:rsid w:val="000264F7"/>
    <w:rsid w:val="0002650A"/>
    <w:rsid w:val="000274C3"/>
    <w:rsid w:val="00027986"/>
    <w:rsid w:val="00027EA9"/>
    <w:rsid w:val="0003186D"/>
    <w:rsid w:val="0003227C"/>
    <w:rsid w:val="0003417A"/>
    <w:rsid w:val="00034803"/>
    <w:rsid w:val="00034994"/>
    <w:rsid w:val="00034D75"/>
    <w:rsid w:val="0003543A"/>
    <w:rsid w:val="000354EB"/>
    <w:rsid w:val="00035C0F"/>
    <w:rsid w:val="00035FD8"/>
    <w:rsid w:val="0003620A"/>
    <w:rsid w:val="00036249"/>
    <w:rsid w:val="000379AD"/>
    <w:rsid w:val="00037EE3"/>
    <w:rsid w:val="000404BE"/>
    <w:rsid w:val="00040C9E"/>
    <w:rsid w:val="000411F4"/>
    <w:rsid w:val="00041EBA"/>
    <w:rsid w:val="000426B9"/>
    <w:rsid w:val="0004282B"/>
    <w:rsid w:val="0004287C"/>
    <w:rsid w:val="000428C8"/>
    <w:rsid w:val="00042DE1"/>
    <w:rsid w:val="00044007"/>
    <w:rsid w:val="000449ED"/>
    <w:rsid w:val="00045144"/>
    <w:rsid w:val="000458BA"/>
    <w:rsid w:val="00045B6D"/>
    <w:rsid w:val="000464F8"/>
    <w:rsid w:val="0004697D"/>
    <w:rsid w:val="00047177"/>
    <w:rsid w:val="0004790F"/>
    <w:rsid w:val="000503E3"/>
    <w:rsid w:val="000504D6"/>
    <w:rsid w:val="00051C0F"/>
    <w:rsid w:val="000528C1"/>
    <w:rsid w:val="00052997"/>
    <w:rsid w:val="00052ED4"/>
    <w:rsid w:val="000539E2"/>
    <w:rsid w:val="00053B5A"/>
    <w:rsid w:val="00053F72"/>
    <w:rsid w:val="00055B2A"/>
    <w:rsid w:val="00055DC4"/>
    <w:rsid w:val="00056496"/>
    <w:rsid w:val="00056688"/>
    <w:rsid w:val="000566E8"/>
    <w:rsid w:val="000578EF"/>
    <w:rsid w:val="00060ADC"/>
    <w:rsid w:val="0006139C"/>
    <w:rsid w:val="000615B7"/>
    <w:rsid w:val="000617B6"/>
    <w:rsid w:val="00062125"/>
    <w:rsid w:val="00062634"/>
    <w:rsid w:val="000629E3"/>
    <w:rsid w:val="00062FE9"/>
    <w:rsid w:val="0006312B"/>
    <w:rsid w:val="00063178"/>
    <w:rsid w:val="000631C3"/>
    <w:rsid w:val="00064319"/>
    <w:rsid w:val="000645D2"/>
    <w:rsid w:val="00064944"/>
    <w:rsid w:val="0006545A"/>
    <w:rsid w:val="00065694"/>
    <w:rsid w:val="00065FD7"/>
    <w:rsid w:val="000662C8"/>
    <w:rsid w:val="00066BBA"/>
    <w:rsid w:val="000677CB"/>
    <w:rsid w:val="00067C87"/>
    <w:rsid w:val="00072C20"/>
    <w:rsid w:val="00072F8F"/>
    <w:rsid w:val="00074279"/>
    <w:rsid w:val="0007469D"/>
    <w:rsid w:val="000747FA"/>
    <w:rsid w:val="0007555B"/>
    <w:rsid w:val="000766D4"/>
    <w:rsid w:val="000776C5"/>
    <w:rsid w:val="000805BA"/>
    <w:rsid w:val="00080B88"/>
    <w:rsid w:val="00081080"/>
    <w:rsid w:val="00082044"/>
    <w:rsid w:val="00082597"/>
    <w:rsid w:val="00082D22"/>
    <w:rsid w:val="00083349"/>
    <w:rsid w:val="00083464"/>
    <w:rsid w:val="000839A1"/>
    <w:rsid w:val="00085175"/>
    <w:rsid w:val="000851FF"/>
    <w:rsid w:val="00085298"/>
    <w:rsid w:val="000862BE"/>
    <w:rsid w:val="000865C4"/>
    <w:rsid w:val="00086B5A"/>
    <w:rsid w:val="000872D4"/>
    <w:rsid w:val="000873DC"/>
    <w:rsid w:val="0008761E"/>
    <w:rsid w:val="00087B5C"/>
    <w:rsid w:val="00087C56"/>
    <w:rsid w:val="00087F2D"/>
    <w:rsid w:val="000911A7"/>
    <w:rsid w:val="00092490"/>
    <w:rsid w:val="0009374F"/>
    <w:rsid w:val="00093969"/>
    <w:rsid w:val="00093A34"/>
    <w:rsid w:val="0009502D"/>
    <w:rsid w:val="0009510C"/>
    <w:rsid w:val="00095234"/>
    <w:rsid w:val="00095E15"/>
    <w:rsid w:val="00096AF7"/>
    <w:rsid w:val="00096E29"/>
    <w:rsid w:val="0009707E"/>
    <w:rsid w:val="00097085"/>
    <w:rsid w:val="00097C2A"/>
    <w:rsid w:val="000A005E"/>
    <w:rsid w:val="000A0067"/>
    <w:rsid w:val="000A0501"/>
    <w:rsid w:val="000A1B3C"/>
    <w:rsid w:val="000A1B45"/>
    <w:rsid w:val="000A215A"/>
    <w:rsid w:val="000A29EA"/>
    <w:rsid w:val="000A3FD0"/>
    <w:rsid w:val="000A54A9"/>
    <w:rsid w:val="000A5E0C"/>
    <w:rsid w:val="000A5EEE"/>
    <w:rsid w:val="000A64B9"/>
    <w:rsid w:val="000A71D1"/>
    <w:rsid w:val="000B112D"/>
    <w:rsid w:val="000B1F20"/>
    <w:rsid w:val="000B377E"/>
    <w:rsid w:val="000B3AF4"/>
    <w:rsid w:val="000B5426"/>
    <w:rsid w:val="000B57C4"/>
    <w:rsid w:val="000B5A74"/>
    <w:rsid w:val="000B6377"/>
    <w:rsid w:val="000B6390"/>
    <w:rsid w:val="000C06C1"/>
    <w:rsid w:val="000C0B1C"/>
    <w:rsid w:val="000C0C3C"/>
    <w:rsid w:val="000C13CE"/>
    <w:rsid w:val="000C24F7"/>
    <w:rsid w:val="000C25EF"/>
    <w:rsid w:val="000C3566"/>
    <w:rsid w:val="000C35D0"/>
    <w:rsid w:val="000C47A8"/>
    <w:rsid w:val="000C52EC"/>
    <w:rsid w:val="000C7245"/>
    <w:rsid w:val="000C72A4"/>
    <w:rsid w:val="000D12BA"/>
    <w:rsid w:val="000D142A"/>
    <w:rsid w:val="000D1743"/>
    <w:rsid w:val="000D179E"/>
    <w:rsid w:val="000D1A61"/>
    <w:rsid w:val="000D1CA0"/>
    <w:rsid w:val="000D1E87"/>
    <w:rsid w:val="000D2891"/>
    <w:rsid w:val="000D3809"/>
    <w:rsid w:val="000D5709"/>
    <w:rsid w:val="000D67ED"/>
    <w:rsid w:val="000D7231"/>
    <w:rsid w:val="000E1E72"/>
    <w:rsid w:val="000E3091"/>
    <w:rsid w:val="000E30F5"/>
    <w:rsid w:val="000E361E"/>
    <w:rsid w:val="000E3822"/>
    <w:rsid w:val="000E3A2F"/>
    <w:rsid w:val="000E3B6C"/>
    <w:rsid w:val="000E3BC4"/>
    <w:rsid w:val="000E41BC"/>
    <w:rsid w:val="000E4989"/>
    <w:rsid w:val="000E59B2"/>
    <w:rsid w:val="000E6755"/>
    <w:rsid w:val="000E6B25"/>
    <w:rsid w:val="000F0D0D"/>
    <w:rsid w:val="000F11F9"/>
    <w:rsid w:val="000F16D3"/>
    <w:rsid w:val="000F28C8"/>
    <w:rsid w:val="000F37BF"/>
    <w:rsid w:val="000F4EDD"/>
    <w:rsid w:val="000F5955"/>
    <w:rsid w:val="000F6B9D"/>
    <w:rsid w:val="000F78C8"/>
    <w:rsid w:val="0010072D"/>
    <w:rsid w:val="00100FAF"/>
    <w:rsid w:val="00101226"/>
    <w:rsid w:val="00101C30"/>
    <w:rsid w:val="0010273A"/>
    <w:rsid w:val="00102979"/>
    <w:rsid w:val="001036A0"/>
    <w:rsid w:val="001038D0"/>
    <w:rsid w:val="00104CD0"/>
    <w:rsid w:val="00105DA9"/>
    <w:rsid w:val="00106201"/>
    <w:rsid w:val="00106233"/>
    <w:rsid w:val="00106E33"/>
    <w:rsid w:val="0010713D"/>
    <w:rsid w:val="00107172"/>
    <w:rsid w:val="00107FEF"/>
    <w:rsid w:val="0011042B"/>
    <w:rsid w:val="00111E91"/>
    <w:rsid w:val="00112087"/>
    <w:rsid w:val="0011258D"/>
    <w:rsid w:val="00112C47"/>
    <w:rsid w:val="00113978"/>
    <w:rsid w:val="00114DFE"/>
    <w:rsid w:val="00116767"/>
    <w:rsid w:val="0011692B"/>
    <w:rsid w:val="00116BAA"/>
    <w:rsid w:val="00116D91"/>
    <w:rsid w:val="001176A8"/>
    <w:rsid w:val="00117D49"/>
    <w:rsid w:val="001206F3"/>
    <w:rsid w:val="00120EC0"/>
    <w:rsid w:val="00120FC5"/>
    <w:rsid w:val="00121822"/>
    <w:rsid w:val="00121A99"/>
    <w:rsid w:val="00121CEC"/>
    <w:rsid w:val="001223B3"/>
    <w:rsid w:val="00122843"/>
    <w:rsid w:val="00122B27"/>
    <w:rsid w:val="001236E4"/>
    <w:rsid w:val="00123A5E"/>
    <w:rsid w:val="001251F4"/>
    <w:rsid w:val="00126A4E"/>
    <w:rsid w:val="0012712C"/>
    <w:rsid w:val="00130EA5"/>
    <w:rsid w:val="001313E6"/>
    <w:rsid w:val="00132301"/>
    <w:rsid w:val="00132C79"/>
    <w:rsid w:val="00133EFE"/>
    <w:rsid w:val="001341E6"/>
    <w:rsid w:val="001355CA"/>
    <w:rsid w:val="00135AF2"/>
    <w:rsid w:val="00135B9E"/>
    <w:rsid w:val="0013674D"/>
    <w:rsid w:val="00136C4C"/>
    <w:rsid w:val="00137201"/>
    <w:rsid w:val="00137C75"/>
    <w:rsid w:val="00137D01"/>
    <w:rsid w:val="00137E7B"/>
    <w:rsid w:val="00141AF4"/>
    <w:rsid w:val="00141E09"/>
    <w:rsid w:val="00142C80"/>
    <w:rsid w:val="0014349B"/>
    <w:rsid w:val="00144931"/>
    <w:rsid w:val="00144D65"/>
    <w:rsid w:val="00144EBE"/>
    <w:rsid w:val="00144F2F"/>
    <w:rsid w:val="001457AD"/>
    <w:rsid w:val="00145C65"/>
    <w:rsid w:val="00145F07"/>
    <w:rsid w:val="001470CE"/>
    <w:rsid w:val="0014726D"/>
    <w:rsid w:val="00147782"/>
    <w:rsid w:val="00147884"/>
    <w:rsid w:val="00147B82"/>
    <w:rsid w:val="00147BDE"/>
    <w:rsid w:val="001501CC"/>
    <w:rsid w:val="0015040D"/>
    <w:rsid w:val="001505FF"/>
    <w:rsid w:val="001515E3"/>
    <w:rsid w:val="00153A91"/>
    <w:rsid w:val="001556CF"/>
    <w:rsid w:val="00155769"/>
    <w:rsid w:val="00155898"/>
    <w:rsid w:val="00155A59"/>
    <w:rsid w:val="00155D71"/>
    <w:rsid w:val="00155E0E"/>
    <w:rsid w:val="00156277"/>
    <w:rsid w:val="00156600"/>
    <w:rsid w:val="0015743E"/>
    <w:rsid w:val="001578A1"/>
    <w:rsid w:val="00157BC3"/>
    <w:rsid w:val="00157F37"/>
    <w:rsid w:val="00160199"/>
    <w:rsid w:val="0016043A"/>
    <w:rsid w:val="00162460"/>
    <w:rsid w:val="001631D1"/>
    <w:rsid w:val="00163FE7"/>
    <w:rsid w:val="0016446A"/>
    <w:rsid w:val="0016492B"/>
    <w:rsid w:val="0016497F"/>
    <w:rsid w:val="00164DA0"/>
    <w:rsid w:val="00165055"/>
    <w:rsid w:val="00165629"/>
    <w:rsid w:val="00166237"/>
    <w:rsid w:val="00166315"/>
    <w:rsid w:val="001665D4"/>
    <w:rsid w:val="001673F9"/>
    <w:rsid w:val="00167817"/>
    <w:rsid w:val="0016783E"/>
    <w:rsid w:val="00167917"/>
    <w:rsid w:val="00167DEA"/>
    <w:rsid w:val="001703A0"/>
    <w:rsid w:val="00170DD2"/>
    <w:rsid w:val="00170F60"/>
    <w:rsid w:val="001710A1"/>
    <w:rsid w:val="001717F2"/>
    <w:rsid w:val="00171CDB"/>
    <w:rsid w:val="0017231F"/>
    <w:rsid w:val="001727D3"/>
    <w:rsid w:val="001732FB"/>
    <w:rsid w:val="0017486B"/>
    <w:rsid w:val="0017705F"/>
    <w:rsid w:val="00177351"/>
    <w:rsid w:val="0017761D"/>
    <w:rsid w:val="001777B6"/>
    <w:rsid w:val="00177CDF"/>
    <w:rsid w:val="001804D2"/>
    <w:rsid w:val="00180A07"/>
    <w:rsid w:val="00181448"/>
    <w:rsid w:val="00181B90"/>
    <w:rsid w:val="001823E2"/>
    <w:rsid w:val="00182A80"/>
    <w:rsid w:val="00182CD4"/>
    <w:rsid w:val="00184D88"/>
    <w:rsid w:val="00185A41"/>
    <w:rsid w:val="001866DA"/>
    <w:rsid w:val="0018681B"/>
    <w:rsid w:val="00187096"/>
    <w:rsid w:val="00190E4D"/>
    <w:rsid w:val="001910A0"/>
    <w:rsid w:val="001918C6"/>
    <w:rsid w:val="001918DB"/>
    <w:rsid w:val="00192497"/>
    <w:rsid w:val="00192724"/>
    <w:rsid w:val="0019282F"/>
    <w:rsid w:val="00192B03"/>
    <w:rsid w:val="00192D3E"/>
    <w:rsid w:val="001930EB"/>
    <w:rsid w:val="0019387A"/>
    <w:rsid w:val="00193D7E"/>
    <w:rsid w:val="00193F61"/>
    <w:rsid w:val="00194983"/>
    <w:rsid w:val="00194E8F"/>
    <w:rsid w:val="0019643C"/>
    <w:rsid w:val="00196951"/>
    <w:rsid w:val="00196A01"/>
    <w:rsid w:val="001A0C74"/>
    <w:rsid w:val="001A0D19"/>
    <w:rsid w:val="001A1F5B"/>
    <w:rsid w:val="001A2B77"/>
    <w:rsid w:val="001A2C9B"/>
    <w:rsid w:val="001A39D4"/>
    <w:rsid w:val="001A4754"/>
    <w:rsid w:val="001A4A64"/>
    <w:rsid w:val="001A5167"/>
    <w:rsid w:val="001A6BA2"/>
    <w:rsid w:val="001A73A1"/>
    <w:rsid w:val="001A7F3F"/>
    <w:rsid w:val="001B05B7"/>
    <w:rsid w:val="001B0AC3"/>
    <w:rsid w:val="001B0C79"/>
    <w:rsid w:val="001B105E"/>
    <w:rsid w:val="001B1221"/>
    <w:rsid w:val="001B1989"/>
    <w:rsid w:val="001B19FA"/>
    <w:rsid w:val="001B1DE2"/>
    <w:rsid w:val="001B3253"/>
    <w:rsid w:val="001B3908"/>
    <w:rsid w:val="001B5173"/>
    <w:rsid w:val="001B51A7"/>
    <w:rsid w:val="001B56E1"/>
    <w:rsid w:val="001B6D7D"/>
    <w:rsid w:val="001B7A1B"/>
    <w:rsid w:val="001C0F1E"/>
    <w:rsid w:val="001C1D00"/>
    <w:rsid w:val="001C1F52"/>
    <w:rsid w:val="001C1F6B"/>
    <w:rsid w:val="001C2222"/>
    <w:rsid w:val="001C2A3C"/>
    <w:rsid w:val="001C2BE8"/>
    <w:rsid w:val="001C31C1"/>
    <w:rsid w:val="001C3F55"/>
    <w:rsid w:val="001C44C2"/>
    <w:rsid w:val="001C4B52"/>
    <w:rsid w:val="001C4CE0"/>
    <w:rsid w:val="001C5291"/>
    <w:rsid w:val="001C5CAA"/>
    <w:rsid w:val="001C6EE1"/>
    <w:rsid w:val="001D07F5"/>
    <w:rsid w:val="001D08CF"/>
    <w:rsid w:val="001D0FC9"/>
    <w:rsid w:val="001D1409"/>
    <w:rsid w:val="001D29E1"/>
    <w:rsid w:val="001D3064"/>
    <w:rsid w:val="001D34FA"/>
    <w:rsid w:val="001D3630"/>
    <w:rsid w:val="001D3909"/>
    <w:rsid w:val="001D3F68"/>
    <w:rsid w:val="001D4ADA"/>
    <w:rsid w:val="001D50A8"/>
    <w:rsid w:val="001D57B0"/>
    <w:rsid w:val="001D5E98"/>
    <w:rsid w:val="001D5E9C"/>
    <w:rsid w:val="001D6143"/>
    <w:rsid w:val="001D6150"/>
    <w:rsid w:val="001D751C"/>
    <w:rsid w:val="001D7E6E"/>
    <w:rsid w:val="001E0011"/>
    <w:rsid w:val="001E08AD"/>
    <w:rsid w:val="001E0C99"/>
    <w:rsid w:val="001E123C"/>
    <w:rsid w:val="001E1A3B"/>
    <w:rsid w:val="001E1FC1"/>
    <w:rsid w:val="001E4CFB"/>
    <w:rsid w:val="001E5547"/>
    <w:rsid w:val="001E589F"/>
    <w:rsid w:val="001E5AED"/>
    <w:rsid w:val="001E5FA8"/>
    <w:rsid w:val="001E70EF"/>
    <w:rsid w:val="001E74D7"/>
    <w:rsid w:val="001F1B7E"/>
    <w:rsid w:val="001F266F"/>
    <w:rsid w:val="001F2A23"/>
    <w:rsid w:val="001F2F3E"/>
    <w:rsid w:val="001F34FF"/>
    <w:rsid w:val="001F3973"/>
    <w:rsid w:val="001F4E85"/>
    <w:rsid w:val="001F7743"/>
    <w:rsid w:val="0020021D"/>
    <w:rsid w:val="00200A65"/>
    <w:rsid w:val="00202DEF"/>
    <w:rsid w:val="002051CE"/>
    <w:rsid w:val="0020613C"/>
    <w:rsid w:val="0020794D"/>
    <w:rsid w:val="00210F3E"/>
    <w:rsid w:val="00212DD7"/>
    <w:rsid w:val="00212FC0"/>
    <w:rsid w:val="002140B6"/>
    <w:rsid w:val="002142F9"/>
    <w:rsid w:val="00214563"/>
    <w:rsid w:val="00216472"/>
    <w:rsid w:val="002171A9"/>
    <w:rsid w:val="00217895"/>
    <w:rsid w:val="00220318"/>
    <w:rsid w:val="0022051D"/>
    <w:rsid w:val="002206F0"/>
    <w:rsid w:val="00223131"/>
    <w:rsid w:val="00223ABF"/>
    <w:rsid w:val="002245CA"/>
    <w:rsid w:val="00224D83"/>
    <w:rsid w:val="00224DDF"/>
    <w:rsid w:val="00226160"/>
    <w:rsid w:val="002267B0"/>
    <w:rsid w:val="002267C8"/>
    <w:rsid w:val="00226C3E"/>
    <w:rsid w:val="00226E29"/>
    <w:rsid w:val="002273F8"/>
    <w:rsid w:val="00230733"/>
    <w:rsid w:val="0023142E"/>
    <w:rsid w:val="002314C0"/>
    <w:rsid w:val="0023152A"/>
    <w:rsid w:val="00231632"/>
    <w:rsid w:val="00231726"/>
    <w:rsid w:val="0023248A"/>
    <w:rsid w:val="0023344F"/>
    <w:rsid w:val="002337A8"/>
    <w:rsid w:val="00233A66"/>
    <w:rsid w:val="00234806"/>
    <w:rsid w:val="00234899"/>
    <w:rsid w:val="00235929"/>
    <w:rsid w:val="00235BE3"/>
    <w:rsid w:val="00235E1E"/>
    <w:rsid w:val="0023628C"/>
    <w:rsid w:val="00236DB0"/>
    <w:rsid w:val="002377E1"/>
    <w:rsid w:val="00240131"/>
    <w:rsid w:val="00240375"/>
    <w:rsid w:val="00240E24"/>
    <w:rsid w:val="00241459"/>
    <w:rsid w:val="0024208D"/>
    <w:rsid w:val="002422BC"/>
    <w:rsid w:val="00242381"/>
    <w:rsid w:val="00242E70"/>
    <w:rsid w:val="00243B04"/>
    <w:rsid w:val="002444BC"/>
    <w:rsid w:val="00244CA9"/>
    <w:rsid w:val="00245100"/>
    <w:rsid w:val="0024520C"/>
    <w:rsid w:val="00245628"/>
    <w:rsid w:val="00245F42"/>
    <w:rsid w:val="00246FE4"/>
    <w:rsid w:val="002476A7"/>
    <w:rsid w:val="00247E03"/>
    <w:rsid w:val="0025182C"/>
    <w:rsid w:val="00251E43"/>
    <w:rsid w:val="0025227A"/>
    <w:rsid w:val="00252333"/>
    <w:rsid w:val="00252FA3"/>
    <w:rsid w:val="002533AE"/>
    <w:rsid w:val="002539A1"/>
    <w:rsid w:val="00254088"/>
    <w:rsid w:val="002551F1"/>
    <w:rsid w:val="00256C5C"/>
    <w:rsid w:val="00257111"/>
    <w:rsid w:val="00257D7C"/>
    <w:rsid w:val="00260F81"/>
    <w:rsid w:val="002615A9"/>
    <w:rsid w:val="002619FE"/>
    <w:rsid w:val="00262751"/>
    <w:rsid w:val="00262E5B"/>
    <w:rsid w:val="00262F17"/>
    <w:rsid w:val="00264253"/>
    <w:rsid w:val="00264F54"/>
    <w:rsid w:val="00265418"/>
    <w:rsid w:val="002671BA"/>
    <w:rsid w:val="00270D3C"/>
    <w:rsid w:val="00272C0E"/>
    <w:rsid w:val="0027316C"/>
    <w:rsid w:val="002733FE"/>
    <w:rsid w:val="002747E8"/>
    <w:rsid w:val="00274966"/>
    <w:rsid w:val="00274B2E"/>
    <w:rsid w:val="00274D95"/>
    <w:rsid w:val="00275248"/>
    <w:rsid w:val="00275688"/>
    <w:rsid w:val="002756EB"/>
    <w:rsid w:val="00275B86"/>
    <w:rsid w:val="00276C0B"/>
    <w:rsid w:val="00276CE5"/>
    <w:rsid w:val="00277069"/>
    <w:rsid w:val="002774A7"/>
    <w:rsid w:val="00280CB1"/>
    <w:rsid w:val="0028105C"/>
    <w:rsid w:val="00281344"/>
    <w:rsid w:val="002814E1"/>
    <w:rsid w:val="00281A62"/>
    <w:rsid w:val="00282058"/>
    <w:rsid w:val="002829A0"/>
    <w:rsid w:val="00282A57"/>
    <w:rsid w:val="00285035"/>
    <w:rsid w:val="00285476"/>
    <w:rsid w:val="0028618C"/>
    <w:rsid w:val="002873AB"/>
    <w:rsid w:val="002908AA"/>
    <w:rsid w:val="00291E9A"/>
    <w:rsid w:val="002925AA"/>
    <w:rsid w:val="00292CC7"/>
    <w:rsid w:val="002934DE"/>
    <w:rsid w:val="00293BD2"/>
    <w:rsid w:val="00294E34"/>
    <w:rsid w:val="00296407"/>
    <w:rsid w:val="0029699E"/>
    <w:rsid w:val="00297593"/>
    <w:rsid w:val="002A101E"/>
    <w:rsid w:val="002A120B"/>
    <w:rsid w:val="002A1359"/>
    <w:rsid w:val="002A1407"/>
    <w:rsid w:val="002A152F"/>
    <w:rsid w:val="002A1EE1"/>
    <w:rsid w:val="002A27AA"/>
    <w:rsid w:val="002A28A1"/>
    <w:rsid w:val="002A2C0D"/>
    <w:rsid w:val="002A320E"/>
    <w:rsid w:val="002A32B8"/>
    <w:rsid w:val="002A32DC"/>
    <w:rsid w:val="002A455F"/>
    <w:rsid w:val="002A45D4"/>
    <w:rsid w:val="002A4998"/>
    <w:rsid w:val="002A4EB9"/>
    <w:rsid w:val="002A5377"/>
    <w:rsid w:val="002A55FB"/>
    <w:rsid w:val="002A7A73"/>
    <w:rsid w:val="002A7F28"/>
    <w:rsid w:val="002B0CC7"/>
    <w:rsid w:val="002B2B19"/>
    <w:rsid w:val="002B2FE7"/>
    <w:rsid w:val="002B33F6"/>
    <w:rsid w:val="002B34F7"/>
    <w:rsid w:val="002B3708"/>
    <w:rsid w:val="002B3D6C"/>
    <w:rsid w:val="002B4224"/>
    <w:rsid w:val="002B55B8"/>
    <w:rsid w:val="002B56C4"/>
    <w:rsid w:val="002B6AF3"/>
    <w:rsid w:val="002B6D47"/>
    <w:rsid w:val="002B6DF6"/>
    <w:rsid w:val="002B74E9"/>
    <w:rsid w:val="002C0445"/>
    <w:rsid w:val="002C0D4F"/>
    <w:rsid w:val="002C0E47"/>
    <w:rsid w:val="002C0F94"/>
    <w:rsid w:val="002C2836"/>
    <w:rsid w:val="002C47AD"/>
    <w:rsid w:val="002C4819"/>
    <w:rsid w:val="002C6426"/>
    <w:rsid w:val="002C64E3"/>
    <w:rsid w:val="002C7A07"/>
    <w:rsid w:val="002D0001"/>
    <w:rsid w:val="002D007B"/>
    <w:rsid w:val="002D02AA"/>
    <w:rsid w:val="002D0C25"/>
    <w:rsid w:val="002D0D9A"/>
    <w:rsid w:val="002D1164"/>
    <w:rsid w:val="002D27E8"/>
    <w:rsid w:val="002D3353"/>
    <w:rsid w:val="002D40F7"/>
    <w:rsid w:val="002D47AB"/>
    <w:rsid w:val="002D48B4"/>
    <w:rsid w:val="002D4CA4"/>
    <w:rsid w:val="002D5872"/>
    <w:rsid w:val="002D5BD5"/>
    <w:rsid w:val="002D5D68"/>
    <w:rsid w:val="002D5E8B"/>
    <w:rsid w:val="002D68A0"/>
    <w:rsid w:val="002D6E9B"/>
    <w:rsid w:val="002D7D52"/>
    <w:rsid w:val="002E0F46"/>
    <w:rsid w:val="002E23B1"/>
    <w:rsid w:val="002E361E"/>
    <w:rsid w:val="002E3BBD"/>
    <w:rsid w:val="002E3E96"/>
    <w:rsid w:val="002E5688"/>
    <w:rsid w:val="002E6DB0"/>
    <w:rsid w:val="002F01D9"/>
    <w:rsid w:val="002F031E"/>
    <w:rsid w:val="002F0AFA"/>
    <w:rsid w:val="002F1C99"/>
    <w:rsid w:val="002F1D22"/>
    <w:rsid w:val="002F5226"/>
    <w:rsid w:val="002F57C9"/>
    <w:rsid w:val="002F76DB"/>
    <w:rsid w:val="003007CA"/>
    <w:rsid w:val="00300954"/>
    <w:rsid w:val="00300A22"/>
    <w:rsid w:val="00301210"/>
    <w:rsid w:val="0030303D"/>
    <w:rsid w:val="00303D24"/>
    <w:rsid w:val="00303E86"/>
    <w:rsid w:val="003042DE"/>
    <w:rsid w:val="00304956"/>
    <w:rsid w:val="00304EBA"/>
    <w:rsid w:val="00305569"/>
    <w:rsid w:val="00306896"/>
    <w:rsid w:val="00307FD8"/>
    <w:rsid w:val="00310273"/>
    <w:rsid w:val="00312322"/>
    <w:rsid w:val="00312E66"/>
    <w:rsid w:val="00313442"/>
    <w:rsid w:val="00313904"/>
    <w:rsid w:val="003145CE"/>
    <w:rsid w:val="003146C2"/>
    <w:rsid w:val="00315C79"/>
    <w:rsid w:val="00315CB5"/>
    <w:rsid w:val="00317D09"/>
    <w:rsid w:val="0032002C"/>
    <w:rsid w:val="003208E2"/>
    <w:rsid w:val="003221B7"/>
    <w:rsid w:val="003221CE"/>
    <w:rsid w:val="003222C5"/>
    <w:rsid w:val="003234EF"/>
    <w:rsid w:val="003235EF"/>
    <w:rsid w:val="00324F91"/>
    <w:rsid w:val="00326329"/>
    <w:rsid w:val="00326573"/>
    <w:rsid w:val="00326F0B"/>
    <w:rsid w:val="003275EF"/>
    <w:rsid w:val="003312F3"/>
    <w:rsid w:val="00331D6A"/>
    <w:rsid w:val="00331DDA"/>
    <w:rsid w:val="00333ADE"/>
    <w:rsid w:val="003348BB"/>
    <w:rsid w:val="003349E7"/>
    <w:rsid w:val="003350BA"/>
    <w:rsid w:val="00335C2E"/>
    <w:rsid w:val="003366F7"/>
    <w:rsid w:val="0033700E"/>
    <w:rsid w:val="00337CDB"/>
    <w:rsid w:val="003400C7"/>
    <w:rsid w:val="0034126B"/>
    <w:rsid w:val="0034203C"/>
    <w:rsid w:val="00342B5E"/>
    <w:rsid w:val="003432D0"/>
    <w:rsid w:val="00343B2F"/>
    <w:rsid w:val="003443A0"/>
    <w:rsid w:val="003475C2"/>
    <w:rsid w:val="00350CC1"/>
    <w:rsid w:val="003514BA"/>
    <w:rsid w:val="0035152E"/>
    <w:rsid w:val="003519C7"/>
    <w:rsid w:val="00351C2B"/>
    <w:rsid w:val="00352149"/>
    <w:rsid w:val="00352642"/>
    <w:rsid w:val="003540BF"/>
    <w:rsid w:val="00355A68"/>
    <w:rsid w:val="00356A5C"/>
    <w:rsid w:val="00356B22"/>
    <w:rsid w:val="0035748A"/>
    <w:rsid w:val="00360163"/>
    <w:rsid w:val="003614D9"/>
    <w:rsid w:val="00362177"/>
    <w:rsid w:val="003628DA"/>
    <w:rsid w:val="00363645"/>
    <w:rsid w:val="00363C92"/>
    <w:rsid w:val="00364251"/>
    <w:rsid w:val="00364529"/>
    <w:rsid w:val="0036456F"/>
    <w:rsid w:val="00364CA3"/>
    <w:rsid w:val="003658D5"/>
    <w:rsid w:val="0036634D"/>
    <w:rsid w:val="00366504"/>
    <w:rsid w:val="00366D7A"/>
    <w:rsid w:val="00366EDA"/>
    <w:rsid w:val="00366F9D"/>
    <w:rsid w:val="00370D11"/>
    <w:rsid w:val="0037206F"/>
    <w:rsid w:val="00374A72"/>
    <w:rsid w:val="00376E63"/>
    <w:rsid w:val="00377110"/>
    <w:rsid w:val="00377457"/>
    <w:rsid w:val="00377909"/>
    <w:rsid w:val="003802E9"/>
    <w:rsid w:val="0038155A"/>
    <w:rsid w:val="003815ED"/>
    <w:rsid w:val="00382250"/>
    <w:rsid w:val="00382E06"/>
    <w:rsid w:val="00385806"/>
    <w:rsid w:val="00386262"/>
    <w:rsid w:val="00386978"/>
    <w:rsid w:val="00386C19"/>
    <w:rsid w:val="003901F1"/>
    <w:rsid w:val="00391C17"/>
    <w:rsid w:val="0039223B"/>
    <w:rsid w:val="003926A2"/>
    <w:rsid w:val="00392F10"/>
    <w:rsid w:val="00393468"/>
    <w:rsid w:val="00393E33"/>
    <w:rsid w:val="003945BF"/>
    <w:rsid w:val="0039484E"/>
    <w:rsid w:val="0039571E"/>
    <w:rsid w:val="003976B6"/>
    <w:rsid w:val="00397D79"/>
    <w:rsid w:val="003A092A"/>
    <w:rsid w:val="003A1467"/>
    <w:rsid w:val="003A15E6"/>
    <w:rsid w:val="003A2881"/>
    <w:rsid w:val="003A3D7C"/>
    <w:rsid w:val="003A4602"/>
    <w:rsid w:val="003A4C04"/>
    <w:rsid w:val="003A4C72"/>
    <w:rsid w:val="003A4D63"/>
    <w:rsid w:val="003A56BE"/>
    <w:rsid w:val="003A733F"/>
    <w:rsid w:val="003B0BCC"/>
    <w:rsid w:val="003B15ED"/>
    <w:rsid w:val="003B1736"/>
    <w:rsid w:val="003B2CFF"/>
    <w:rsid w:val="003B2E4E"/>
    <w:rsid w:val="003B2E95"/>
    <w:rsid w:val="003B2F68"/>
    <w:rsid w:val="003B32E3"/>
    <w:rsid w:val="003B377E"/>
    <w:rsid w:val="003B4728"/>
    <w:rsid w:val="003B47C6"/>
    <w:rsid w:val="003B5191"/>
    <w:rsid w:val="003B51ED"/>
    <w:rsid w:val="003B5226"/>
    <w:rsid w:val="003B576C"/>
    <w:rsid w:val="003B59F4"/>
    <w:rsid w:val="003C03BE"/>
    <w:rsid w:val="003C057F"/>
    <w:rsid w:val="003C059B"/>
    <w:rsid w:val="003C0632"/>
    <w:rsid w:val="003C14E1"/>
    <w:rsid w:val="003C1D7B"/>
    <w:rsid w:val="003C2A4D"/>
    <w:rsid w:val="003C301C"/>
    <w:rsid w:val="003C365F"/>
    <w:rsid w:val="003C3986"/>
    <w:rsid w:val="003C39EC"/>
    <w:rsid w:val="003C4D63"/>
    <w:rsid w:val="003C5ED4"/>
    <w:rsid w:val="003C6FE8"/>
    <w:rsid w:val="003C766E"/>
    <w:rsid w:val="003C7851"/>
    <w:rsid w:val="003C7FEB"/>
    <w:rsid w:val="003D0694"/>
    <w:rsid w:val="003D14C8"/>
    <w:rsid w:val="003D252B"/>
    <w:rsid w:val="003D2801"/>
    <w:rsid w:val="003D28DD"/>
    <w:rsid w:val="003D318A"/>
    <w:rsid w:val="003D32A6"/>
    <w:rsid w:val="003D5B4F"/>
    <w:rsid w:val="003D5EFF"/>
    <w:rsid w:val="003D693E"/>
    <w:rsid w:val="003D71A2"/>
    <w:rsid w:val="003D7A3B"/>
    <w:rsid w:val="003E1032"/>
    <w:rsid w:val="003E14D2"/>
    <w:rsid w:val="003E2685"/>
    <w:rsid w:val="003E28BA"/>
    <w:rsid w:val="003E2C0D"/>
    <w:rsid w:val="003E4257"/>
    <w:rsid w:val="003E46FB"/>
    <w:rsid w:val="003E5A2C"/>
    <w:rsid w:val="003E5D7B"/>
    <w:rsid w:val="003E7110"/>
    <w:rsid w:val="003E7197"/>
    <w:rsid w:val="003E7BD6"/>
    <w:rsid w:val="003F1624"/>
    <w:rsid w:val="003F1A2F"/>
    <w:rsid w:val="003F2496"/>
    <w:rsid w:val="003F33E3"/>
    <w:rsid w:val="003F34E2"/>
    <w:rsid w:val="003F3C38"/>
    <w:rsid w:val="003F45FB"/>
    <w:rsid w:val="003F63B9"/>
    <w:rsid w:val="003F65E5"/>
    <w:rsid w:val="003F65FA"/>
    <w:rsid w:val="003F79AC"/>
    <w:rsid w:val="00400631"/>
    <w:rsid w:val="00402387"/>
    <w:rsid w:val="00402D5D"/>
    <w:rsid w:val="0040300B"/>
    <w:rsid w:val="004037F5"/>
    <w:rsid w:val="0040538D"/>
    <w:rsid w:val="004070D2"/>
    <w:rsid w:val="004071F4"/>
    <w:rsid w:val="00407872"/>
    <w:rsid w:val="00410975"/>
    <w:rsid w:val="0041116C"/>
    <w:rsid w:val="004134AB"/>
    <w:rsid w:val="004138B6"/>
    <w:rsid w:val="00413987"/>
    <w:rsid w:val="004139B9"/>
    <w:rsid w:val="004142B3"/>
    <w:rsid w:val="004148BB"/>
    <w:rsid w:val="00416844"/>
    <w:rsid w:val="00417F53"/>
    <w:rsid w:val="0042324F"/>
    <w:rsid w:val="00424223"/>
    <w:rsid w:val="00426265"/>
    <w:rsid w:val="004263D9"/>
    <w:rsid w:val="00426577"/>
    <w:rsid w:val="00426E84"/>
    <w:rsid w:val="004271DE"/>
    <w:rsid w:val="00427AE0"/>
    <w:rsid w:val="00427F89"/>
    <w:rsid w:val="0043033E"/>
    <w:rsid w:val="00430745"/>
    <w:rsid w:val="00431166"/>
    <w:rsid w:val="00431990"/>
    <w:rsid w:val="004319C7"/>
    <w:rsid w:val="00432486"/>
    <w:rsid w:val="00432AA6"/>
    <w:rsid w:val="00434CA6"/>
    <w:rsid w:val="004353BB"/>
    <w:rsid w:val="00442279"/>
    <w:rsid w:val="004425F9"/>
    <w:rsid w:val="00442755"/>
    <w:rsid w:val="004428E2"/>
    <w:rsid w:val="0044300F"/>
    <w:rsid w:val="004439B5"/>
    <w:rsid w:val="00443CE4"/>
    <w:rsid w:val="00443E9C"/>
    <w:rsid w:val="004443B2"/>
    <w:rsid w:val="004449C5"/>
    <w:rsid w:val="00444DE7"/>
    <w:rsid w:val="00445090"/>
    <w:rsid w:val="00445550"/>
    <w:rsid w:val="0044640E"/>
    <w:rsid w:val="0044715F"/>
    <w:rsid w:val="00447352"/>
    <w:rsid w:val="004505C2"/>
    <w:rsid w:val="00450E9A"/>
    <w:rsid w:val="00451169"/>
    <w:rsid w:val="00451F28"/>
    <w:rsid w:val="004529C8"/>
    <w:rsid w:val="0045339C"/>
    <w:rsid w:val="00453B9B"/>
    <w:rsid w:val="004543F4"/>
    <w:rsid w:val="004545D3"/>
    <w:rsid w:val="0045488F"/>
    <w:rsid w:val="00456A64"/>
    <w:rsid w:val="00457404"/>
    <w:rsid w:val="00457EA0"/>
    <w:rsid w:val="004607A6"/>
    <w:rsid w:val="00460C46"/>
    <w:rsid w:val="00461E92"/>
    <w:rsid w:val="00461FB5"/>
    <w:rsid w:val="004634E3"/>
    <w:rsid w:val="004641C4"/>
    <w:rsid w:val="0046467F"/>
    <w:rsid w:val="0046481A"/>
    <w:rsid w:val="00465633"/>
    <w:rsid w:val="00465E26"/>
    <w:rsid w:val="0046661E"/>
    <w:rsid w:val="004678BA"/>
    <w:rsid w:val="00470B78"/>
    <w:rsid w:val="00470BFD"/>
    <w:rsid w:val="00472283"/>
    <w:rsid w:val="00472E6B"/>
    <w:rsid w:val="00472F2A"/>
    <w:rsid w:val="0047332B"/>
    <w:rsid w:val="00473A83"/>
    <w:rsid w:val="00474569"/>
    <w:rsid w:val="0047461D"/>
    <w:rsid w:val="00476097"/>
    <w:rsid w:val="004765B3"/>
    <w:rsid w:val="00476D2F"/>
    <w:rsid w:val="0047747B"/>
    <w:rsid w:val="004779A7"/>
    <w:rsid w:val="00477F21"/>
    <w:rsid w:val="00480339"/>
    <w:rsid w:val="004805D9"/>
    <w:rsid w:val="0048093B"/>
    <w:rsid w:val="004811A8"/>
    <w:rsid w:val="00481606"/>
    <w:rsid w:val="00481D62"/>
    <w:rsid w:val="00482A2F"/>
    <w:rsid w:val="00482FB6"/>
    <w:rsid w:val="004835D6"/>
    <w:rsid w:val="00484271"/>
    <w:rsid w:val="00485C83"/>
    <w:rsid w:val="00486DFD"/>
    <w:rsid w:val="00486E51"/>
    <w:rsid w:val="00486E9C"/>
    <w:rsid w:val="00487765"/>
    <w:rsid w:val="004902AA"/>
    <w:rsid w:val="00490865"/>
    <w:rsid w:val="0049096A"/>
    <w:rsid w:val="00490B1A"/>
    <w:rsid w:val="004916C0"/>
    <w:rsid w:val="00491DFF"/>
    <w:rsid w:val="00491F37"/>
    <w:rsid w:val="00494AC7"/>
    <w:rsid w:val="00494AF7"/>
    <w:rsid w:val="00495894"/>
    <w:rsid w:val="00495C8D"/>
    <w:rsid w:val="00496F2D"/>
    <w:rsid w:val="004974AA"/>
    <w:rsid w:val="00497D6E"/>
    <w:rsid w:val="004A0B4E"/>
    <w:rsid w:val="004A1927"/>
    <w:rsid w:val="004A19B1"/>
    <w:rsid w:val="004A1B1E"/>
    <w:rsid w:val="004A2602"/>
    <w:rsid w:val="004A4B45"/>
    <w:rsid w:val="004A4ED2"/>
    <w:rsid w:val="004A54B0"/>
    <w:rsid w:val="004A57F7"/>
    <w:rsid w:val="004A58EF"/>
    <w:rsid w:val="004A6120"/>
    <w:rsid w:val="004A67D3"/>
    <w:rsid w:val="004B06A5"/>
    <w:rsid w:val="004B0848"/>
    <w:rsid w:val="004B0CF0"/>
    <w:rsid w:val="004B126A"/>
    <w:rsid w:val="004B164D"/>
    <w:rsid w:val="004B18FA"/>
    <w:rsid w:val="004B1C99"/>
    <w:rsid w:val="004B3D6D"/>
    <w:rsid w:val="004B6DDB"/>
    <w:rsid w:val="004B75AC"/>
    <w:rsid w:val="004B79AA"/>
    <w:rsid w:val="004B7ABE"/>
    <w:rsid w:val="004B7E92"/>
    <w:rsid w:val="004C1006"/>
    <w:rsid w:val="004C2645"/>
    <w:rsid w:val="004C26BC"/>
    <w:rsid w:val="004C28F6"/>
    <w:rsid w:val="004C370A"/>
    <w:rsid w:val="004C3A6C"/>
    <w:rsid w:val="004C4030"/>
    <w:rsid w:val="004C4350"/>
    <w:rsid w:val="004C55CF"/>
    <w:rsid w:val="004C6495"/>
    <w:rsid w:val="004C6C3D"/>
    <w:rsid w:val="004C6EED"/>
    <w:rsid w:val="004C7324"/>
    <w:rsid w:val="004C73FC"/>
    <w:rsid w:val="004C7ABD"/>
    <w:rsid w:val="004D01BC"/>
    <w:rsid w:val="004D08AC"/>
    <w:rsid w:val="004D1044"/>
    <w:rsid w:val="004D19AB"/>
    <w:rsid w:val="004D3C95"/>
    <w:rsid w:val="004D4C45"/>
    <w:rsid w:val="004D50A5"/>
    <w:rsid w:val="004D6744"/>
    <w:rsid w:val="004D6811"/>
    <w:rsid w:val="004D6A82"/>
    <w:rsid w:val="004D6ECA"/>
    <w:rsid w:val="004E03CC"/>
    <w:rsid w:val="004E1066"/>
    <w:rsid w:val="004E148B"/>
    <w:rsid w:val="004E17DA"/>
    <w:rsid w:val="004E1ACD"/>
    <w:rsid w:val="004E1F5C"/>
    <w:rsid w:val="004E28A2"/>
    <w:rsid w:val="004E3B17"/>
    <w:rsid w:val="004E3C3C"/>
    <w:rsid w:val="004E3FEB"/>
    <w:rsid w:val="004E6640"/>
    <w:rsid w:val="004E727D"/>
    <w:rsid w:val="004E7C66"/>
    <w:rsid w:val="004F0399"/>
    <w:rsid w:val="004F05C7"/>
    <w:rsid w:val="004F064A"/>
    <w:rsid w:val="004F1FE6"/>
    <w:rsid w:val="004F25CA"/>
    <w:rsid w:val="004F28B0"/>
    <w:rsid w:val="004F2C0D"/>
    <w:rsid w:val="004F2CC9"/>
    <w:rsid w:val="004F39AA"/>
    <w:rsid w:val="004F3AF8"/>
    <w:rsid w:val="004F6E28"/>
    <w:rsid w:val="004F7D19"/>
    <w:rsid w:val="00500438"/>
    <w:rsid w:val="005007A1"/>
    <w:rsid w:val="005011A9"/>
    <w:rsid w:val="005015F8"/>
    <w:rsid w:val="00501E4A"/>
    <w:rsid w:val="00502261"/>
    <w:rsid w:val="005026AC"/>
    <w:rsid w:val="0050354D"/>
    <w:rsid w:val="005035B3"/>
    <w:rsid w:val="00504B23"/>
    <w:rsid w:val="00504F83"/>
    <w:rsid w:val="0050590E"/>
    <w:rsid w:val="00506FA8"/>
    <w:rsid w:val="00510219"/>
    <w:rsid w:val="0051128B"/>
    <w:rsid w:val="00511C8C"/>
    <w:rsid w:val="0051276E"/>
    <w:rsid w:val="00514AC4"/>
    <w:rsid w:val="005150B9"/>
    <w:rsid w:val="0051532D"/>
    <w:rsid w:val="00515CF2"/>
    <w:rsid w:val="005163C7"/>
    <w:rsid w:val="00517A89"/>
    <w:rsid w:val="00517DCB"/>
    <w:rsid w:val="00522B0A"/>
    <w:rsid w:val="00522EC2"/>
    <w:rsid w:val="00522FEE"/>
    <w:rsid w:val="0052368E"/>
    <w:rsid w:val="00524829"/>
    <w:rsid w:val="00524B56"/>
    <w:rsid w:val="0052513B"/>
    <w:rsid w:val="00525F21"/>
    <w:rsid w:val="00527226"/>
    <w:rsid w:val="0053130C"/>
    <w:rsid w:val="00532C7F"/>
    <w:rsid w:val="0053342B"/>
    <w:rsid w:val="00533BEA"/>
    <w:rsid w:val="00533DBF"/>
    <w:rsid w:val="005343E7"/>
    <w:rsid w:val="0053471A"/>
    <w:rsid w:val="005352B5"/>
    <w:rsid w:val="005352E7"/>
    <w:rsid w:val="005357D5"/>
    <w:rsid w:val="005360BF"/>
    <w:rsid w:val="005368FF"/>
    <w:rsid w:val="0053742A"/>
    <w:rsid w:val="005408FF"/>
    <w:rsid w:val="00541E57"/>
    <w:rsid w:val="00542EA5"/>
    <w:rsid w:val="00543ED6"/>
    <w:rsid w:val="00544038"/>
    <w:rsid w:val="00544371"/>
    <w:rsid w:val="00544F22"/>
    <w:rsid w:val="005473E6"/>
    <w:rsid w:val="00551D69"/>
    <w:rsid w:val="00553A1D"/>
    <w:rsid w:val="00553FE1"/>
    <w:rsid w:val="005540D9"/>
    <w:rsid w:val="00554546"/>
    <w:rsid w:val="00554A77"/>
    <w:rsid w:val="00554AC8"/>
    <w:rsid w:val="00554B87"/>
    <w:rsid w:val="00555A26"/>
    <w:rsid w:val="00557388"/>
    <w:rsid w:val="005575C1"/>
    <w:rsid w:val="00557BB5"/>
    <w:rsid w:val="00557CF0"/>
    <w:rsid w:val="00560601"/>
    <w:rsid w:val="005622B3"/>
    <w:rsid w:val="005622BA"/>
    <w:rsid w:val="00562B27"/>
    <w:rsid w:val="00563612"/>
    <w:rsid w:val="00563F3E"/>
    <w:rsid w:val="00564423"/>
    <w:rsid w:val="005646DB"/>
    <w:rsid w:val="00565074"/>
    <w:rsid w:val="005651C0"/>
    <w:rsid w:val="005651E0"/>
    <w:rsid w:val="00565A44"/>
    <w:rsid w:val="00565E85"/>
    <w:rsid w:val="00566B6C"/>
    <w:rsid w:val="00566D20"/>
    <w:rsid w:val="00567775"/>
    <w:rsid w:val="0057082E"/>
    <w:rsid w:val="00570C2B"/>
    <w:rsid w:val="00570E31"/>
    <w:rsid w:val="00571CE4"/>
    <w:rsid w:val="00571E8B"/>
    <w:rsid w:val="00573023"/>
    <w:rsid w:val="0057348D"/>
    <w:rsid w:val="005735E0"/>
    <w:rsid w:val="00574571"/>
    <w:rsid w:val="00574A0A"/>
    <w:rsid w:val="0057506A"/>
    <w:rsid w:val="00576637"/>
    <w:rsid w:val="005771C7"/>
    <w:rsid w:val="0057747D"/>
    <w:rsid w:val="005806DE"/>
    <w:rsid w:val="00580AEB"/>
    <w:rsid w:val="00580B86"/>
    <w:rsid w:val="00580C04"/>
    <w:rsid w:val="00581079"/>
    <w:rsid w:val="00581123"/>
    <w:rsid w:val="005816CB"/>
    <w:rsid w:val="00581E73"/>
    <w:rsid w:val="005822ED"/>
    <w:rsid w:val="00582476"/>
    <w:rsid w:val="00582792"/>
    <w:rsid w:val="00582B72"/>
    <w:rsid w:val="00582D2E"/>
    <w:rsid w:val="0058304C"/>
    <w:rsid w:val="00584379"/>
    <w:rsid w:val="00585359"/>
    <w:rsid w:val="0058570D"/>
    <w:rsid w:val="00586DF4"/>
    <w:rsid w:val="00587547"/>
    <w:rsid w:val="00590A4C"/>
    <w:rsid w:val="00590B7D"/>
    <w:rsid w:val="00590B96"/>
    <w:rsid w:val="0059155D"/>
    <w:rsid w:val="005916BF"/>
    <w:rsid w:val="00591AA3"/>
    <w:rsid w:val="00592839"/>
    <w:rsid w:val="00592AB3"/>
    <w:rsid w:val="00593002"/>
    <w:rsid w:val="00593163"/>
    <w:rsid w:val="005937F6"/>
    <w:rsid w:val="00594A97"/>
    <w:rsid w:val="005960C6"/>
    <w:rsid w:val="005977F1"/>
    <w:rsid w:val="005A0EE6"/>
    <w:rsid w:val="005A0EE9"/>
    <w:rsid w:val="005A122D"/>
    <w:rsid w:val="005A1DBD"/>
    <w:rsid w:val="005A1FB8"/>
    <w:rsid w:val="005A24E7"/>
    <w:rsid w:val="005A31F5"/>
    <w:rsid w:val="005A3DE2"/>
    <w:rsid w:val="005A43D2"/>
    <w:rsid w:val="005A4C4A"/>
    <w:rsid w:val="005A75EF"/>
    <w:rsid w:val="005B0048"/>
    <w:rsid w:val="005B0582"/>
    <w:rsid w:val="005B07FF"/>
    <w:rsid w:val="005B1111"/>
    <w:rsid w:val="005B1609"/>
    <w:rsid w:val="005B2BFB"/>
    <w:rsid w:val="005B2D1F"/>
    <w:rsid w:val="005B3EAB"/>
    <w:rsid w:val="005B4ACE"/>
    <w:rsid w:val="005B4B29"/>
    <w:rsid w:val="005B557F"/>
    <w:rsid w:val="005B58FB"/>
    <w:rsid w:val="005B5969"/>
    <w:rsid w:val="005B5E9C"/>
    <w:rsid w:val="005B5FAC"/>
    <w:rsid w:val="005B6506"/>
    <w:rsid w:val="005B6EC2"/>
    <w:rsid w:val="005C071E"/>
    <w:rsid w:val="005C0998"/>
    <w:rsid w:val="005C0C78"/>
    <w:rsid w:val="005C16A9"/>
    <w:rsid w:val="005C1A6A"/>
    <w:rsid w:val="005C1AF1"/>
    <w:rsid w:val="005C2873"/>
    <w:rsid w:val="005C2E4A"/>
    <w:rsid w:val="005C2F07"/>
    <w:rsid w:val="005C348C"/>
    <w:rsid w:val="005C3CDE"/>
    <w:rsid w:val="005C4FD3"/>
    <w:rsid w:val="005C5B00"/>
    <w:rsid w:val="005C5B3C"/>
    <w:rsid w:val="005C6749"/>
    <w:rsid w:val="005C709D"/>
    <w:rsid w:val="005D01E4"/>
    <w:rsid w:val="005D16B6"/>
    <w:rsid w:val="005D221F"/>
    <w:rsid w:val="005D2C43"/>
    <w:rsid w:val="005D3353"/>
    <w:rsid w:val="005D337F"/>
    <w:rsid w:val="005D466C"/>
    <w:rsid w:val="005D55B5"/>
    <w:rsid w:val="005D5EA0"/>
    <w:rsid w:val="005D6A7A"/>
    <w:rsid w:val="005D7DE4"/>
    <w:rsid w:val="005D7FDB"/>
    <w:rsid w:val="005E0B75"/>
    <w:rsid w:val="005E136C"/>
    <w:rsid w:val="005E2D03"/>
    <w:rsid w:val="005E365C"/>
    <w:rsid w:val="005E38EA"/>
    <w:rsid w:val="005E3EEF"/>
    <w:rsid w:val="005E42F4"/>
    <w:rsid w:val="005E4613"/>
    <w:rsid w:val="005E4FAB"/>
    <w:rsid w:val="005E502A"/>
    <w:rsid w:val="005E5C63"/>
    <w:rsid w:val="005E6510"/>
    <w:rsid w:val="005E6A47"/>
    <w:rsid w:val="005E6BB2"/>
    <w:rsid w:val="005E7101"/>
    <w:rsid w:val="005E751F"/>
    <w:rsid w:val="005E7B73"/>
    <w:rsid w:val="005E7DEA"/>
    <w:rsid w:val="005F007F"/>
    <w:rsid w:val="005F0308"/>
    <w:rsid w:val="005F1796"/>
    <w:rsid w:val="005F1D18"/>
    <w:rsid w:val="005F200B"/>
    <w:rsid w:val="005F2200"/>
    <w:rsid w:val="005F32E7"/>
    <w:rsid w:val="005F69E9"/>
    <w:rsid w:val="005F6A61"/>
    <w:rsid w:val="005F6A62"/>
    <w:rsid w:val="005F6BE6"/>
    <w:rsid w:val="005F76D0"/>
    <w:rsid w:val="005F77D3"/>
    <w:rsid w:val="00600A11"/>
    <w:rsid w:val="00600E89"/>
    <w:rsid w:val="006010EF"/>
    <w:rsid w:val="006016FE"/>
    <w:rsid w:val="00603D30"/>
    <w:rsid w:val="0060500C"/>
    <w:rsid w:val="00605B0A"/>
    <w:rsid w:val="00606F3C"/>
    <w:rsid w:val="006074EE"/>
    <w:rsid w:val="00611595"/>
    <w:rsid w:val="006120F4"/>
    <w:rsid w:val="0061295F"/>
    <w:rsid w:val="00613BA2"/>
    <w:rsid w:val="0061566D"/>
    <w:rsid w:val="00615FEE"/>
    <w:rsid w:val="0061652A"/>
    <w:rsid w:val="00616813"/>
    <w:rsid w:val="00616DCE"/>
    <w:rsid w:val="00617300"/>
    <w:rsid w:val="0061732E"/>
    <w:rsid w:val="00621978"/>
    <w:rsid w:val="00621DDB"/>
    <w:rsid w:val="00621F94"/>
    <w:rsid w:val="0062213F"/>
    <w:rsid w:val="006235F0"/>
    <w:rsid w:val="006243BE"/>
    <w:rsid w:val="0062443D"/>
    <w:rsid w:val="006247A6"/>
    <w:rsid w:val="00624970"/>
    <w:rsid w:val="00626D0C"/>
    <w:rsid w:val="00627094"/>
    <w:rsid w:val="00627A8D"/>
    <w:rsid w:val="006300EE"/>
    <w:rsid w:val="006308DF"/>
    <w:rsid w:val="00631923"/>
    <w:rsid w:val="006320D1"/>
    <w:rsid w:val="00632F5E"/>
    <w:rsid w:val="00633067"/>
    <w:rsid w:val="00634157"/>
    <w:rsid w:val="0063462B"/>
    <w:rsid w:val="0063693E"/>
    <w:rsid w:val="00636DFD"/>
    <w:rsid w:val="00637449"/>
    <w:rsid w:val="006377FC"/>
    <w:rsid w:val="00640243"/>
    <w:rsid w:val="006408AF"/>
    <w:rsid w:val="00640CBE"/>
    <w:rsid w:val="00641169"/>
    <w:rsid w:val="0064175B"/>
    <w:rsid w:val="00641804"/>
    <w:rsid w:val="00641F71"/>
    <w:rsid w:val="006422EB"/>
    <w:rsid w:val="006436EB"/>
    <w:rsid w:val="00643DC6"/>
    <w:rsid w:val="006442BC"/>
    <w:rsid w:val="00644EFB"/>
    <w:rsid w:val="0064697D"/>
    <w:rsid w:val="00647316"/>
    <w:rsid w:val="006479E0"/>
    <w:rsid w:val="00647EB6"/>
    <w:rsid w:val="00647FDC"/>
    <w:rsid w:val="006500F5"/>
    <w:rsid w:val="00650563"/>
    <w:rsid w:val="006507AC"/>
    <w:rsid w:val="0065115B"/>
    <w:rsid w:val="0065209F"/>
    <w:rsid w:val="00652720"/>
    <w:rsid w:val="00652746"/>
    <w:rsid w:val="00653418"/>
    <w:rsid w:val="0065445E"/>
    <w:rsid w:val="006550D4"/>
    <w:rsid w:val="00655293"/>
    <w:rsid w:val="00656B04"/>
    <w:rsid w:val="00656DFE"/>
    <w:rsid w:val="00656EB6"/>
    <w:rsid w:val="00660CBF"/>
    <w:rsid w:val="006610C7"/>
    <w:rsid w:val="00661816"/>
    <w:rsid w:val="00661989"/>
    <w:rsid w:val="00662207"/>
    <w:rsid w:val="0066285A"/>
    <w:rsid w:val="00662AFC"/>
    <w:rsid w:val="00663D8C"/>
    <w:rsid w:val="0066485D"/>
    <w:rsid w:val="00664C8A"/>
    <w:rsid w:val="00666063"/>
    <w:rsid w:val="00666331"/>
    <w:rsid w:val="00667598"/>
    <w:rsid w:val="00667B01"/>
    <w:rsid w:val="00667F51"/>
    <w:rsid w:val="00670A31"/>
    <w:rsid w:val="00670E29"/>
    <w:rsid w:val="00673B8A"/>
    <w:rsid w:val="00674F24"/>
    <w:rsid w:val="0067524D"/>
    <w:rsid w:val="006755E9"/>
    <w:rsid w:val="00675940"/>
    <w:rsid w:val="00676FBE"/>
    <w:rsid w:val="00680A9C"/>
    <w:rsid w:val="00681860"/>
    <w:rsid w:val="0068232B"/>
    <w:rsid w:val="006855A0"/>
    <w:rsid w:val="00685F5E"/>
    <w:rsid w:val="00686452"/>
    <w:rsid w:val="006873F2"/>
    <w:rsid w:val="00687498"/>
    <w:rsid w:val="00687746"/>
    <w:rsid w:val="00687AB4"/>
    <w:rsid w:val="00687BB4"/>
    <w:rsid w:val="0069021B"/>
    <w:rsid w:val="00690713"/>
    <w:rsid w:val="00690914"/>
    <w:rsid w:val="0069092D"/>
    <w:rsid w:val="00690ADD"/>
    <w:rsid w:val="00691DE0"/>
    <w:rsid w:val="00691FA4"/>
    <w:rsid w:val="00692AD3"/>
    <w:rsid w:val="0069303E"/>
    <w:rsid w:val="0069364D"/>
    <w:rsid w:val="00693C72"/>
    <w:rsid w:val="00693F5C"/>
    <w:rsid w:val="00694C73"/>
    <w:rsid w:val="0069524D"/>
    <w:rsid w:val="00696D2E"/>
    <w:rsid w:val="00697213"/>
    <w:rsid w:val="006973FB"/>
    <w:rsid w:val="006A057F"/>
    <w:rsid w:val="006A0694"/>
    <w:rsid w:val="006A0AA4"/>
    <w:rsid w:val="006A3049"/>
    <w:rsid w:val="006A373A"/>
    <w:rsid w:val="006A4353"/>
    <w:rsid w:val="006A47D6"/>
    <w:rsid w:val="006A490D"/>
    <w:rsid w:val="006A53D3"/>
    <w:rsid w:val="006A5741"/>
    <w:rsid w:val="006A5899"/>
    <w:rsid w:val="006A5AA3"/>
    <w:rsid w:val="006A6621"/>
    <w:rsid w:val="006A6A5A"/>
    <w:rsid w:val="006A7222"/>
    <w:rsid w:val="006A725F"/>
    <w:rsid w:val="006A74AA"/>
    <w:rsid w:val="006B04D2"/>
    <w:rsid w:val="006B0AE1"/>
    <w:rsid w:val="006B10C4"/>
    <w:rsid w:val="006B1203"/>
    <w:rsid w:val="006B1F35"/>
    <w:rsid w:val="006B1F95"/>
    <w:rsid w:val="006B3214"/>
    <w:rsid w:val="006B3E6B"/>
    <w:rsid w:val="006B511C"/>
    <w:rsid w:val="006B5120"/>
    <w:rsid w:val="006B5C87"/>
    <w:rsid w:val="006B6226"/>
    <w:rsid w:val="006B6B03"/>
    <w:rsid w:val="006B6E2C"/>
    <w:rsid w:val="006B79B0"/>
    <w:rsid w:val="006C0E9A"/>
    <w:rsid w:val="006C12EE"/>
    <w:rsid w:val="006C1DAE"/>
    <w:rsid w:val="006C2AD2"/>
    <w:rsid w:val="006C3EAA"/>
    <w:rsid w:val="006C500D"/>
    <w:rsid w:val="006C54B3"/>
    <w:rsid w:val="006C631D"/>
    <w:rsid w:val="006C74CC"/>
    <w:rsid w:val="006C7BA1"/>
    <w:rsid w:val="006D0C2B"/>
    <w:rsid w:val="006D31F6"/>
    <w:rsid w:val="006D33FA"/>
    <w:rsid w:val="006D40EB"/>
    <w:rsid w:val="006D69D1"/>
    <w:rsid w:val="006E01EB"/>
    <w:rsid w:val="006E0396"/>
    <w:rsid w:val="006E0642"/>
    <w:rsid w:val="006E08D1"/>
    <w:rsid w:val="006E0DA5"/>
    <w:rsid w:val="006E1496"/>
    <w:rsid w:val="006E47ED"/>
    <w:rsid w:val="006E48EC"/>
    <w:rsid w:val="006E4B5E"/>
    <w:rsid w:val="006E562E"/>
    <w:rsid w:val="006E6121"/>
    <w:rsid w:val="006E657F"/>
    <w:rsid w:val="006E6FDD"/>
    <w:rsid w:val="006E78C9"/>
    <w:rsid w:val="006E797E"/>
    <w:rsid w:val="006E7AA0"/>
    <w:rsid w:val="006F0B39"/>
    <w:rsid w:val="006F1545"/>
    <w:rsid w:val="006F2623"/>
    <w:rsid w:val="006F2E2C"/>
    <w:rsid w:val="006F34C0"/>
    <w:rsid w:val="006F4245"/>
    <w:rsid w:val="006F4A5B"/>
    <w:rsid w:val="006F58DF"/>
    <w:rsid w:val="006F64F3"/>
    <w:rsid w:val="006F6660"/>
    <w:rsid w:val="006F78DC"/>
    <w:rsid w:val="00700A25"/>
    <w:rsid w:val="00700AF2"/>
    <w:rsid w:val="00701270"/>
    <w:rsid w:val="00701701"/>
    <w:rsid w:val="00702422"/>
    <w:rsid w:val="00702D93"/>
    <w:rsid w:val="0070361F"/>
    <w:rsid w:val="00703BB2"/>
    <w:rsid w:val="00703EC1"/>
    <w:rsid w:val="00703F29"/>
    <w:rsid w:val="00703FF5"/>
    <w:rsid w:val="0070409A"/>
    <w:rsid w:val="00704160"/>
    <w:rsid w:val="00704764"/>
    <w:rsid w:val="00705A37"/>
    <w:rsid w:val="00705AA7"/>
    <w:rsid w:val="00705B7F"/>
    <w:rsid w:val="0070644A"/>
    <w:rsid w:val="00710529"/>
    <w:rsid w:val="00710602"/>
    <w:rsid w:val="007108FF"/>
    <w:rsid w:val="007109C3"/>
    <w:rsid w:val="0071198C"/>
    <w:rsid w:val="00711C24"/>
    <w:rsid w:val="007128F6"/>
    <w:rsid w:val="007133A1"/>
    <w:rsid w:val="00713557"/>
    <w:rsid w:val="00714AB9"/>
    <w:rsid w:val="00715598"/>
    <w:rsid w:val="00715BE6"/>
    <w:rsid w:val="00715D01"/>
    <w:rsid w:val="0071655D"/>
    <w:rsid w:val="00716682"/>
    <w:rsid w:val="00716A8D"/>
    <w:rsid w:val="00717EF8"/>
    <w:rsid w:val="00720D74"/>
    <w:rsid w:val="00721A03"/>
    <w:rsid w:val="00721BCF"/>
    <w:rsid w:val="0072216B"/>
    <w:rsid w:val="00722B49"/>
    <w:rsid w:val="00722F12"/>
    <w:rsid w:val="007230DC"/>
    <w:rsid w:val="00723402"/>
    <w:rsid w:val="00724117"/>
    <w:rsid w:val="0072458F"/>
    <w:rsid w:val="00724C83"/>
    <w:rsid w:val="00724F55"/>
    <w:rsid w:val="007251A3"/>
    <w:rsid w:val="00725C64"/>
    <w:rsid w:val="00726060"/>
    <w:rsid w:val="00726B37"/>
    <w:rsid w:val="00726FE8"/>
    <w:rsid w:val="00731764"/>
    <w:rsid w:val="00731C16"/>
    <w:rsid w:val="00731CAB"/>
    <w:rsid w:val="007320BE"/>
    <w:rsid w:val="00732377"/>
    <w:rsid w:val="00732539"/>
    <w:rsid w:val="007325CF"/>
    <w:rsid w:val="0073398E"/>
    <w:rsid w:val="00733A7B"/>
    <w:rsid w:val="00735301"/>
    <w:rsid w:val="00736AE6"/>
    <w:rsid w:val="00737E7C"/>
    <w:rsid w:val="007411B8"/>
    <w:rsid w:val="00741852"/>
    <w:rsid w:val="00742797"/>
    <w:rsid w:val="00743003"/>
    <w:rsid w:val="007440A7"/>
    <w:rsid w:val="00745761"/>
    <w:rsid w:val="00746BAE"/>
    <w:rsid w:val="0075094E"/>
    <w:rsid w:val="00750EE0"/>
    <w:rsid w:val="0075107A"/>
    <w:rsid w:val="007510F3"/>
    <w:rsid w:val="0075150B"/>
    <w:rsid w:val="007517BF"/>
    <w:rsid w:val="00751980"/>
    <w:rsid w:val="00751CCE"/>
    <w:rsid w:val="00752751"/>
    <w:rsid w:val="00753E78"/>
    <w:rsid w:val="0075477F"/>
    <w:rsid w:val="0075531C"/>
    <w:rsid w:val="0075637D"/>
    <w:rsid w:val="00756506"/>
    <w:rsid w:val="0075657C"/>
    <w:rsid w:val="00756A42"/>
    <w:rsid w:val="00756E41"/>
    <w:rsid w:val="0075730F"/>
    <w:rsid w:val="00757F41"/>
    <w:rsid w:val="00760496"/>
    <w:rsid w:val="00760D5B"/>
    <w:rsid w:val="00760E60"/>
    <w:rsid w:val="00760E85"/>
    <w:rsid w:val="007617CF"/>
    <w:rsid w:val="007625D0"/>
    <w:rsid w:val="00762B76"/>
    <w:rsid w:val="00763BB1"/>
    <w:rsid w:val="00763CDF"/>
    <w:rsid w:val="00764177"/>
    <w:rsid w:val="007641AC"/>
    <w:rsid w:val="00766547"/>
    <w:rsid w:val="00766C73"/>
    <w:rsid w:val="00767565"/>
    <w:rsid w:val="00767FC1"/>
    <w:rsid w:val="0077145E"/>
    <w:rsid w:val="00771FD9"/>
    <w:rsid w:val="007720FB"/>
    <w:rsid w:val="007723CA"/>
    <w:rsid w:val="007724D8"/>
    <w:rsid w:val="00773DE8"/>
    <w:rsid w:val="00773E63"/>
    <w:rsid w:val="00774ADA"/>
    <w:rsid w:val="00774BC7"/>
    <w:rsid w:val="00775D34"/>
    <w:rsid w:val="007770A5"/>
    <w:rsid w:val="0077784F"/>
    <w:rsid w:val="00777BFC"/>
    <w:rsid w:val="00780211"/>
    <w:rsid w:val="007803AB"/>
    <w:rsid w:val="00780A7A"/>
    <w:rsid w:val="00782BAE"/>
    <w:rsid w:val="007831AC"/>
    <w:rsid w:val="00783B23"/>
    <w:rsid w:val="00784031"/>
    <w:rsid w:val="00784B36"/>
    <w:rsid w:val="007850E7"/>
    <w:rsid w:val="00787AAD"/>
    <w:rsid w:val="00790049"/>
    <w:rsid w:val="007900A1"/>
    <w:rsid w:val="007903FC"/>
    <w:rsid w:val="00791545"/>
    <w:rsid w:val="00791690"/>
    <w:rsid w:val="00793C69"/>
    <w:rsid w:val="00793E39"/>
    <w:rsid w:val="00793EC7"/>
    <w:rsid w:val="007941DA"/>
    <w:rsid w:val="00794744"/>
    <w:rsid w:val="00794C71"/>
    <w:rsid w:val="00794CA4"/>
    <w:rsid w:val="007A0253"/>
    <w:rsid w:val="007A086E"/>
    <w:rsid w:val="007A1FD9"/>
    <w:rsid w:val="007A24BA"/>
    <w:rsid w:val="007A2FAF"/>
    <w:rsid w:val="007A3660"/>
    <w:rsid w:val="007A4319"/>
    <w:rsid w:val="007A49F6"/>
    <w:rsid w:val="007A4B1E"/>
    <w:rsid w:val="007A4C57"/>
    <w:rsid w:val="007A730E"/>
    <w:rsid w:val="007A7E7B"/>
    <w:rsid w:val="007B0721"/>
    <w:rsid w:val="007B0F61"/>
    <w:rsid w:val="007B2C2A"/>
    <w:rsid w:val="007B4063"/>
    <w:rsid w:val="007B411A"/>
    <w:rsid w:val="007B4B69"/>
    <w:rsid w:val="007B62A2"/>
    <w:rsid w:val="007B7E11"/>
    <w:rsid w:val="007C0367"/>
    <w:rsid w:val="007C09B2"/>
    <w:rsid w:val="007C0C0B"/>
    <w:rsid w:val="007C2B5B"/>
    <w:rsid w:val="007C2BB8"/>
    <w:rsid w:val="007C37AB"/>
    <w:rsid w:val="007C3D3A"/>
    <w:rsid w:val="007C3EDA"/>
    <w:rsid w:val="007C4355"/>
    <w:rsid w:val="007C4A0A"/>
    <w:rsid w:val="007C4E61"/>
    <w:rsid w:val="007C5049"/>
    <w:rsid w:val="007C5DCB"/>
    <w:rsid w:val="007C62E6"/>
    <w:rsid w:val="007C691C"/>
    <w:rsid w:val="007C7785"/>
    <w:rsid w:val="007C7F31"/>
    <w:rsid w:val="007D058C"/>
    <w:rsid w:val="007D0B74"/>
    <w:rsid w:val="007D1BEA"/>
    <w:rsid w:val="007D1CC7"/>
    <w:rsid w:val="007D2513"/>
    <w:rsid w:val="007D2BD6"/>
    <w:rsid w:val="007D31DE"/>
    <w:rsid w:val="007D3BA2"/>
    <w:rsid w:val="007D3D90"/>
    <w:rsid w:val="007D423A"/>
    <w:rsid w:val="007D4777"/>
    <w:rsid w:val="007D4EAF"/>
    <w:rsid w:val="007D68A3"/>
    <w:rsid w:val="007D6BBF"/>
    <w:rsid w:val="007E1B74"/>
    <w:rsid w:val="007E35A9"/>
    <w:rsid w:val="007E41CA"/>
    <w:rsid w:val="007E4E29"/>
    <w:rsid w:val="007E665F"/>
    <w:rsid w:val="007E66F6"/>
    <w:rsid w:val="007E6882"/>
    <w:rsid w:val="007E7840"/>
    <w:rsid w:val="007E7CAE"/>
    <w:rsid w:val="007F093C"/>
    <w:rsid w:val="007F15F2"/>
    <w:rsid w:val="007F1BDB"/>
    <w:rsid w:val="007F1BF6"/>
    <w:rsid w:val="007F24DC"/>
    <w:rsid w:val="007F265B"/>
    <w:rsid w:val="007F3199"/>
    <w:rsid w:val="007F3760"/>
    <w:rsid w:val="007F3E2F"/>
    <w:rsid w:val="007F457D"/>
    <w:rsid w:val="007F46F5"/>
    <w:rsid w:val="007F4745"/>
    <w:rsid w:val="007F4FDB"/>
    <w:rsid w:val="007F6AEF"/>
    <w:rsid w:val="007F6DE0"/>
    <w:rsid w:val="00800A33"/>
    <w:rsid w:val="008020E8"/>
    <w:rsid w:val="00802863"/>
    <w:rsid w:val="00803D83"/>
    <w:rsid w:val="008043A0"/>
    <w:rsid w:val="00805020"/>
    <w:rsid w:val="0080664E"/>
    <w:rsid w:val="008075B3"/>
    <w:rsid w:val="00807FFC"/>
    <w:rsid w:val="008106D3"/>
    <w:rsid w:val="00810772"/>
    <w:rsid w:val="0081250A"/>
    <w:rsid w:val="00812BEA"/>
    <w:rsid w:val="00813083"/>
    <w:rsid w:val="00813999"/>
    <w:rsid w:val="00813A09"/>
    <w:rsid w:val="008145D2"/>
    <w:rsid w:val="008150F6"/>
    <w:rsid w:val="00816C5D"/>
    <w:rsid w:val="008179E5"/>
    <w:rsid w:val="00817FA2"/>
    <w:rsid w:val="00821B5C"/>
    <w:rsid w:val="0082241D"/>
    <w:rsid w:val="00824303"/>
    <w:rsid w:val="0082440C"/>
    <w:rsid w:val="0082569F"/>
    <w:rsid w:val="008266F9"/>
    <w:rsid w:val="00826F3A"/>
    <w:rsid w:val="0082766B"/>
    <w:rsid w:val="00827980"/>
    <w:rsid w:val="00827A47"/>
    <w:rsid w:val="00827D4F"/>
    <w:rsid w:val="00830FD5"/>
    <w:rsid w:val="00831C85"/>
    <w:rsid w:val="00832543"/>
    <w:rsid w:val="008346AC"/>
    <w:rsid w:val="008349B9"/>
    <w:rsid w:val="00834B6B"/>
    <w:rsid w:val="008358DC"/>
    <w:rsid w:val="00835924"/>
    <w:rsid w:val="00835A01"/>
    <w:rsid w:val="008364AF"/>
    <w:rsid w:val="00836584"/>
    <w:rsid w:val="00836D51"/>
    <w:rsid w:val="00836F88"/>
    <w:rsid w:val="00837509"/>
    <w:rsid w:val="00837C23"/>
    <w:rsid w:val="00841C15"/>
    <w:rsid w:val="00841ED6"/>
    <w:rsid w:val="00841FB3"/>
    <w:rsid w:val="00842499"/>
    <w:rsid w:val="008426C5"/>
    <w:rsid w:val="00842DFE"/>
    <w:rsid w:val="00842FA5"/>
    <w:rsid w:val="008430C2"/>
    <w:rsid w:val="00843491"/>
    <w:rsid w:val="00843CA9"/>
    <w:rsid w:val="00843FA3"/>
    <w:rsid w:val="0084593F"/>
    <w:rsid w:val="008462DB"/>
    <w:rsid w:val="008465E0"/>
    <w:rsid w:val="00847780"/>
    <w:rsid w:val="008506F2"/>
    <w:rsid w:val="00850EB0"/>
    <w:rsid w:val="00850FA1"/>
    <w:rsid w:val="00851F90"/>
    <w:rsid w:val="008524D8"/>
    <w:rsid w:val="00852AA8"/>
    <w:rsid w:val="008536F3"/>
    <w:rsid w:val="00854151"/>
    <w:rsid w:val="00854290"/>
    <w:rsid w:val="00855624"/>
    <w:rsid w:val="00857DBA"/>
    <w:rsid w:val="0086038A"/>
    <w:rsid w:val="0086089F"/>
    <w:rsid w:val="0086235E"/>
    <w:rsid w:val="00862B0C"/>
    <w:rsid w:val="008630BC"/>
    <w:rsid w:val="00863F4D"/>
    <w:rsid w:val="00863FBB"/>
    <w:rsid w:val="008641A2"/>
    <w:rsid w:val="00864BEE"/>
    <w:rsid w:val="008658EE"/>
    <w:rsid w:val="008660E8"/>
    <w:rsid w:val="00866522"/>
    <w:rsid w:val="00866795"/>
    <w:rsid w:val="00867005"/>
    <w:rsid w:val="00870380"/>
    <w:rsid w:val="0087040F"/>
    <w:rsid w:val="0087051D"/>
    <w:rsid w:val="00870958"/>
    <w:rsid w:val="008715FF"/>
    <w:rsid w:val="008717E2"/>
    <w:rsid w:val="0087198F"/>
    <w:rsid w:val="00871C40"/>
    <w:rsid w:val="00872C41"/>
    <w:rsid w:val="00873896"/>
    <w:rsid w:val="008740F7"/>
    <w:rsid w:val="00874C7D"/>
    <w:rsid w:val="008759FA"/>
    <w:rsid w:val="00875D3A"/>
    <w:rsid w:val="00875FBD"/>
    <w:rsid w:val="00877599"/>
    <w:rsid w:val="008777A4"/>
    <w:rsid w:val="008778B3"/>
    <w:rsid w:val="008779B0"/>
    <w:rsid w:val="0088011E"/>
    <w:rsid w:val="00881C88"/>
    <w:rsid w:val="00881E4B"/>
    <w:rsid w:val="00882A4D"/>
    <w:rsid w:val="00882D1B"/>
    <w:rsid w:val="00882DD0"/>
    <w:rsid w:val="00883D7A"/>
    <w:rsid w:val="00884179"/>
    <w:rsid w:val="00884202"/>
    <w:rsid w:val="0088484A"/>
    <w:rsid w:val="00884D55"/>
    <w:rsid w:val="00884D64"/>
    <w:rsid w:val="00884E7D"/>
    <w:rsid w:val="00884F7A"/>
    <w:rsid w:val="00884FF0"/>
    <w:rsid w:val="0089048A"/>
    <w:rsid w:val="008905B1"/>
    <w:rsid w:val="00891919"/>
    <w:rsid w:val="00892208"/>
    <w:rsid w:val="008927EE"/>
    <w:rsid w:val="00892CAA"/>
    <w:rsid w:val="00893B6A"/>
    <w:rsid w:val="00893D9F"/>
    <w:rsid w:val="008947FA"/>
    <w:rsid w:val="00895197"/>
    <w:rsid w:val="008951A2"/>
    <w:rsid w:val="0089578F"/>
    <w:rsid w:val="00895813"/>
    <w:rsid w:val="00897BB9"/>
    <w:rsid w:val="008A10B2"/>
    <w:rsid w:val="008A123D"/>
    <w:rsid w:val="008A1555"/>
    <w:rsid w:val="008A1688"/>
    <w:rsid w:val="008A1ABA"/>
    <w:rsid w:val="008A1DCE"/>
    <w:rsid w:val="008A312F"/>
    <w:rsid w:val="008A36FC"/>
    <w:rsid w:val="008A37E5"/>
    <w:rsid w:val="008A46D2"/>
    <w:rsid w:val="008A488E"/>
    <w:rsid w:val="008A4B01"/>
    <w:rsid w:val="008A4C26"/>
    <w:rsid w:val="008A53F2"/>
    <w:rsid w:val="008A5987"/>
    <w:rsid w:val="008A6438"/>
    <w:rsid w:val="008A6B05"/>
    <w:rsid w:val="008B0369"/>
    <w:rsid w:val="008B04E6"/>
    <w:rsid w:val="008B0A74"/>
    <w:rsid w:val="008B1430"/>
    <w:rsid w:val="008B1938"/>
    <w:rsid w:val="008B2ADA"/>
    <w:rsid w:val="008B2D8B"/>
    <w:rsid w:val="008B396C"/>
    <w:rsid w:val="008B41F1"/>
    <w:rsid w:val="008B5443"/>
    <w:rsid w:val="008B7DBD"/>
    <w:rsid w:val="008C14B3"/>
    <w:rsid w:val="008C203D"/>
    <w:rsid w:val="008C32D4"/>
    <w:rsid w:val="008C4F07"/>
    <w:rsid w:val="008C5DEF"/>
    <w:rsid w:val="008C606C"/>
    <w:rsid w:val="008C62F7"/>
    <w:rsid w:val="008C63A1"/>
    <w:rsid w:val="008C67B7"/>
    <w:rsid w:val="008C69BD"/>
    <w:rsid w:val="008C69C0"/>
    <w:rsid w:val="008C78BC"/>
    <w:rsid w:val="008C7AA1"/>
    <w:rsid w:val="008C7DDE"/>
    <w:rsid w:val="008D0B87"/>
    <w:rsid w:val="008D0DAA"/>
    <w:rsid w:val="008D0F82"/>
    <w:rsid w:val="008D1072"/>
    <w:rsid w:val="008D46C2"/>
    <w:rsid w:val="008D5139"/>
    <w:rsid w:val="008D60D3"/>
    <w:rsid w:val="008D6500"/>
    <w:rsid w:val="008D68F4"/>
    <w:rsid w:val="008D775B"/>
    <w:rsid w:val="008D7E23"/>
    <w:rsid w:val="008E076B"/>
    <w:rsid w:val="008E2A21"/>
    <w:rsid w:val="008E4561"/>
    <w:rsid w:val="008E4820"/>
    <w:rsid w:val="008E5F27"/>
    <w:rsid w:val="008E7ADA"/>
    <w:rsid w:val="008E7CFC"/>
    <w:rsid w:val="008F01E7"/>
    <w:rsid w:val="008F0C5B"/>
    <w:rsid w:val="008F196C"/>
    <w:rsid w:val="008F2871"/>
    <w:rsid w:val="008F28F4"/>
    <w:rsid w:val="008F468F"/>
    <w:rsid w:val="008F5EA5"/>
    <w:rsid w:val="008F7FA1"/>
    <w:rsid w:val="00900250"/>
    <w:rsid w:val="00900EAC"/>
    <w:rsid w:val="00903FC7"/>
    <w:rsid w:val="009040F6"/>
    <w:rsid w:val="00904FFF"/>
    <w:rsid w:val="00905A11"/>
    <w:rsid w:val="00905B18"/>
    <w:rsid w:val="00907265"/>
    <w:rsid w:val="00910381"/>
    <w:rsid w:val="00911B37"/>
    <w:rsid w:val="009123C1"/>
    <w:rsid w:val="0091260B"/>
    <w:rsid w:val="00912C72"/>
    <w:rsid w:val="00913F93"/>
    <w:rsid w:val="009142DB"/>
    <w:rsid w:val="0091573C"/>
    <w:rsid w:val="0091578F"/>
    <w:rsid w:val="00916389"/>
    <w:rsid w:val="009170CA"/>
    <w:rsid w:val="00917159"/>
    <w:rsid w:val="0091738E"/>
    <w:rsid w:val="009205E0"/>
    <w:rsid w:val="0092186B"/>
    <w:rsid w:val="00921E90"/>
    <w:rsid w:val="009240C2"/>
    <w:rsid w:val="00924FE5"/>
    <w:rsid w:val="00925433"/>
    <w:rsid w:val="00925F00"/>
    <w:rsid w:val="009265FC"/>
    <w:rsid w:val="00926CF0"/>
    <w:rsid w:val="0092722D"/>
    <w:rsid w:val="0092771D"/>
    <w:rsid w:val="00927BAA"/>
    <w:rsid w:val="0093129B"/>
    <w:rsid w:val="00931DB2"/>
    <w:rsid w:val="00932214"/>
    <w:rsid w:val="00932A10"/>
    <w:rsid w:val="00933412"/>
    <w:rsid w:val="00934124"/>
    <w:rsid w:val="0093432C"/>
    <w:rsid w:val="00935A8A"/>
    <w:rsid w:val="00935C90"/>
    <w:rsid w:val="00936016"/>
    <w:rsid w:val="00936663"/>
    <w:rsid w:val="00936749"/>
    <w:rsid w:val="00936EC5"/>
    <w:rsid w:val="00937EAE"/>
    <w:rsid w:val="00941ADB"/>
    <w:rsid w:val="00941E52"/>
    <w:rsid w:val="0094368C"/>
    <w:rsid w:val="00944C37"/>
    <w:rsid w:val="00945964"/>
    <w:rsid w:val="009473C9"/>
    <w:rsid w:val="00947676"/>
    <w:rsid w:val="009477DB"/>
    <w:rsid w:val="00947F43"/>
    <w:rsid w:val="00950123"/>
    <w:rsid w:val="00951137"/>
    <w:rsid w:val="00951CE2"/>
    <w:rsid w:val="00951E4E"/>
    <w:rsid w:val="009523EC"/>
    <w:rsid w:val="0095258C"/>
    <w:rsid w:val="009528EA"/>
    <w:rsid w:val="00952D22"/>
    <w:rsid w:val="009530D7"/>
    <w:rsid w:val="009531D6"/>
    <w:rsid w:val="00953A5F"/>
    <w:rsid w:val="00956711"/>
    <w:rsid w:val="0095699B"/>
    <w:rsid w:val="00957376"/>
    <w:rsid w:val="009605F4"/>
    <w:rsid w:val="00960EC1"/>
    <w:rsid w:val="00961053"/>
    <w:rsid w:val="00963009"/>
    <w:rsid w:val="00963EBA"/>
    <w:rsid w:val="0096401A"/>
    <w:rsid w:val="00964079"/>
    <w:rsid w:val="0096445D"/>
    <w:rsid w:val="0096463A"/>
    <w:rsid w:val="00964ADA"/>
    <w:rsid w:val="0096502C"/>
    <w:rsid w:val="0097000D"/>
    <w:rsid w:val="00970145"/>
    <w:rsid w:val="0097126C"/>
    <w:rsid w:val="00971B03"/>
    <w:rsid w:val="009724CF"/>
    <w:rsid w:val="0097277C"/>
    <w:rsid w:val="00972BA5"/>
    <w:rsid w:val="00972F5F"/>
    <w:rsid w:val="00974D6D"/>
    <w:rsid w:val="00977058"/>
    <w:rsid w:val="009770BD"/>
    <w:rsid w:val="009773C2"/>
    <w:rsid w:val="00977BCE"/>
    <w:rsid w:val="00980D5E"/>
    <w:rsid w:val="00981522"/>
    <w:rsid w:val="009819D3"/>
    <w:rsid w:val="00982382"/>
    <w:rsid w:val="00983552"/>
    <w:rsid w:val="0098382A"/>
    <w:rsid w:val="00984477"/>
    <w:rsid w:val="0098449D"/>
    <w:rsid w:val="009846D7"/>
    <w:rsid w:val="00985D3F"/>
    <w:rsid w:val="00986678"/>
    <w:rsid w:val="009868E1"/>
    <w:rsid w:val="009871FC"/>
    <w:rsid w:val="00987A0F"/>
    <w:rsid w:val="009909C9"/>
    <w:rsid w:val="00991287"/>
    <w:rsid w:val="00991B0A"/>
    <w:rsid w:val="00991E8B"/>
    <w:rsid w:val="00992006"/>
    <w:rsid w:val="0099225A"/>
    <w:rsid w:val="009922ED"/>
    <w:rsid w:val="00992695"/>
    <w:rsid w:val="00992E6E"/>
    <w:rsid w:val="00993750"/>
    <w:rsid w:val="00994136"/>
    <w:rsid w:val="00995093"/>
    <w:rsid w:val="0099567F"/>
    <w:rsid w:val="0099679C"/>
    <w:rsid w:val="009969EA"/>
    <w:rsid w:val="00996E40"/>
    <w:rsid w:val="0099793C"/>
    <w:rsid w:val="009A0176"/>
    <w:rsid w:val="009A03A5"/>
    <w:rsid w:val="009A0799"/>
    <w:rsid w:val="009A1A54"/>
    <w:rsid w:val="009A201F"/>
    <w:rsid w:val="009A203B"/>
    <w:rsid w:val="009A2E04"/>
    <w:rsid w:val="009A4838"/>
    <w:rsid w:val="009A49B0"/>
    <w:rsid w:val="009A5596"/>
    <w:rsid w:val="009A58E1"/>
    <w:rsid w:val="009A6169"/>
    <w:rsid w:val="009A647E"/>
    <w:rsid w:val="009B10A0"/>
    <w:rsid w:val="009B2364"/>
    <w:rsid w:val="009B2AE4"/>
    <w:rsid w:val="009B310B"/>
    <w:rsid w:val="009B3883"/>
    <w:rsid w:val="009B3D7C"/>
    <w:rsid w:val="009B41C2"/>
    <w:rsid w:val="009B4492"/>
    <w:rsid w:val="009B6634"/>
    <w:rsid w:val="009B66A9"/>
    <w:rsid w:val="009B6712"/>
    <w:rsid w:val="009B7893"/>
    <w:rsid w:val="009B795C"/>
    <w:rsid w:val="009B7A13"/>
    <w:rsid w:val="009C0AC6"/>
    <w:rsid w:val="009C1A01"/>
    <w:rsid w:val="009C38E4"/>
    <w:rsid w:val="009C581C"/>
    <w:rsid w:val="009C5BED"/>
    <w:rsid w:val="009C6429"/>
    <w:rsid w:val="009C650E"/>
    <w:rsid w:val="009C6533"/>
    <w:rsid w:val="009C6898"/>
    <w:rsid w:val="009C6907"/>
    <w:rsid w:val="009C6B74"/>
    <w:rsid w:val="009C771C"/>
    <w:rsid w:val="009C7960"/>
    <w:rsid w:val="009D0274"/>
    <w:rsid w:val="009D02CA"/>
    <w:rsid w:val="009D04C1"/>
    <w:rsid w:val="009D064F"/>
    <w:rsid w:val="009D07CB"/>
    <w:rsid w:val="009D0FF3"/>
    <w:rsid w:val="009D1C65"/>
    <w:rsid w:val="009D2751"/>
    <w:rsid w:val="009D4117"/>
    <w:rsid w:val="009D42EE"/>
    <w:rsid w:val="009D600A"/>
    <w:rsid w:val="009D7F91"/>
    <w:rsid w:val="009E1F24"/>
    <w:rsid w:val="009E24E1"/>
    <w:rsid w:val="009E331A"/>
    <w:rsid w:val="009E403F"/>
    <w:rsid w:val="009E59B4"/>
    <w:rsid w:val="009E6E30"/>
    <w:rsid w:val="009E7CD2"/>
    <w:rsid w:val="009E7EDE"/>
    <w:rsid w:val="009F082F"/>
    <w:rsid w:val="009F0DE3"/>
    <w:rsid w:val="009F11B4"/>
    <w:rsid w:val="009F12A1"/>
    <w:rsid w:val="009F254B"/>
    <w:rsid w:val="009F3080"/>
    <w:rsid w:val="009F3382"/>
    <w:rsid w:val="009F46AE"/>
    <w:rsid w:val="009F47A4"/>
    <w:rsid w:val="009F49EB"/>
    <w:rsid w:val="009F4A90"/>
    <w:rsid w:val="009F5801"/>
    <w:rsid w:val="009F586E"/>
    <w:rsid w:val="009F5990"/>
    <w:rsid w:val="00A000C2"/>
    <w:rsid w:val="00A0020F"/>
    <w:rsid w:val="00A00E03"/>
    <w:rsid w:val="00A0110B"/>
    <w:rsid w:val="00A04596"/>
    <w:rsid w:val="00A05211"/>
    <w:rsid w:val="00A05F22"/>
    <w:rsid w:val="00A074A9"/>
    <w:rsid w:val="00A077F2"/>
    <w:rsid w:val="00A1029B"/>
    <w:rsid w:val="00A10C33"/>
    <w:rsid w:val="00A11AFF"/>
    <w:rsid w:val="00A11B6F"/>
    <w:rsid w:val="00A1396D"/>
    <w:rsid w:val="00A1693B"/>
    <w:rsid w:val="00A16DB8"/>
    <w:rsid w:val="00A17378"/>
    <w:rsid w:val="00A17D93"/>
    <w:rsid w:val="00A202B9"/>
    <w:rsid w:val="00A20E30"/>
    <w:rsid w:val="00A21394"/>
    <w:rsid w:val="00A2229F"/>
    <w:rsid w:val="00A235EA"/>
    <w:rsid w:val="00A2391A"/>
    <w:rsid w:val="00A23E0A"/>
    <w:rsid w:val="00A2451D"/>
    <w:rsid w:val="00A2473E"/>
    <w:rsid w:val="00A24B39"/>
    <w:rsid w:val="00A300B3"/>
    <w:rsid w:val="00A30272"/>
    <w:rsid w:val="00A30B97"/>
    <w:rsid w:val="00A30DB7"/>
    <w:rsid w:val="00A30DDF"/>
    <w:rsid w:val="00A3194A"/>
    <w:rsid w:val="00A31DD3"/>
    <w:rsid w:val="00A31F2A"/>
    <w:rsid w:val="00A32150"/>
    <w:rsid w:val="00A32A33"/>
    <w:rsid w:val="00A336F5"/>
    <w:rsid w:val="00A3397F"/>
    <w:rsid w:val="00A34677"/>
    <w:rsid w:val="00A34D89"/>
    <w:rsid w:val="00A3593F"/>
    <w:rsid w:val="00A35A5C"/>
    <w:rsid w:val="00A35EF9"/>
    <w:rsid w:val="00A37AB9"/>
    <w:rsid w:val="00A40336"/>
    <w:rsid w:val="00A41A0B"/>
    <w:rsid w:val="00A43AB7"/>
    <w:rsid w:val="00A43FCC"/>
    <w:rsid w:val="00A43FF8"/>
    <w:rsid w:val="00A4447D"/>
    <w:rsid w:val="00A445D7"/>
    <w:rsid w:val="00A44B04"/>
    <w:rsid w:val="00A44E53"/>
    <w:rsid w:val="00A45CC6"/>
    <w:rsid w:val="00A45FC0"/>
    <w:rsid w:val="00A4603B"/>
    <w:rsid w:val="00A47310"/>
    <w:rsid w:val="00A47D42"/>
    <w:rsid w:val="00A508B2"/>
    <w:rsid w:val="00A52535"/>
    <w:rsid w:val="00A52757"/>
    <w:rsid w:val="00A52C00"/>
    <w:rsid w:val="00A5363A"/>
    <w:rsid w:val="00A539A3"/>
    <w:rsid w:val="00A540E9"/>
    <w:rsid w:val="00A54380"/>
    <w:rsid w:val="00A54D69"/>
    <w:rsid w:val="00A55782"/>
    <w:rsid w:val="00A55A17"/>
    <w:rsid w:val="00A57294"/>
    <w:rsid w:val="00A57B4E"/>
    <w:rsid w:val="00A57CD7"/>
    <w:rsid w:val="00A60600"/>
    <w:rsid w:val="00A606F2"/>
    <w:rsid w:val="00A60D1F"/>
    <w:rsid w:val="00A60E6C"/>
    <w:rsid w:val="00A63A49"/>
    <w:rsid w:val="00A640C4"/>
    <w:rsid w:val="00A64238"/>
    <w:rsid w:val="00A661EF"/>
    <w:rsid w:val="00A66D42"/>
    <w:rsid w:val="00A70165"/>
    <w:rsid w:val="00A70173"/>
    <w:rsid w:val="00A70470"/>
    <w:rsid w:val="00A713A9"/>
    <w:rsid w:val="00A74A8C"/>
    <w:rsid w:val="00A74FF2"/>
    <w:rsid w:val="00A7545F"/>
    <w:rsid w:val="00A75CD3"/>
    <w:rsid w:val="00A77A96"/>
    <w:rsid w:val="00A80026"/>
    <w:rsid w:val="00A80261"/>
    <w:rsid w:val="00A804B0"/>
    <w:rsid w:val="00A82AA7"/>
    <w:rsid w:val="00A857B4"/>
    <w:rsid w:val="00A86930"/>
    <w:rsid w:val="00A87720"/>
    <w:rsid w:val="00A877E4"/>
    <w:rsid w:val="00A87A47"/>
    <w:rsid w:val="00A9033A"/>
    <w:rsid w:val="00A90953"/>
    <w:rsid w:val="00A93AA7"/>
    <w:rsid w:val="00A951D0"/>
    <w:rsid w:val="00A95A47"/>
    <w:rsid w:val="00A962D0"/>
    <w:rsid w:val="00A9693F"/>
    <w:rsid w:val="00A9696F"/>
    <w:rsid w:val="00A97E40"/>
    <w:rsid w:val="00AA0A6D"/>
    <w:rsid w:val="00AA1402"/>
    <w:rsid w:val="00AA1BED"/>
    <w:rsid w:val="00AA224F"/>
    <w:rsid w:val="00AA3478"/>
    <w:rsid w:val="00AA3EF6"/>
    <w:rsid w:val="00AA4990"/>
    <w:rsid w:val="00AA5E38"/>
    <w:rsid w:val="00AA6F4D"/>
    <w:rsid w:val="00AB069D"/>
    <w:rsid w:val="00AB0785"/>
    <w:rsid w:val="00AB15AC"/>
    <w:rsid w:val="00AB1E87"/>
    <w:rsid w:val="00AB2762"/>
    <w:rsid w:val="00AB29F8"/>
    <w:rsid w:val="00AB3314"/>
    <w:rsid w:val="00AB50AC"/>
    <w:rsid w:val="00AB5838"/>
    <w:rsid w:val="00AB5D0F"/>
    <w:rsid w:val="00AB6D2D"/>
    <w:rsid w:val="00AB7077"/>
    <w:rsid w:val="00AB7E05"/>
    <w:rsid w:val="00AC071E"/>
    <w:rsid w:val="00AC10B2"/>
    <w:rsid w:val="00AC1988"/>
    <w:rsid w:val="00AC2B1E"/>
    <w:rsid w:val="00AC2F7D"/>
    <w:rsid w:val="00AC41E4"/>
    <w:rsid w:val="00AC4243"/>
    <w:rsid w:val="00AC444D"/>
    <w:rsid w:val="00AC53AD"/>
    <w:rsid w:val="00AC6C82"/>
    <w:rsid w:val="00AD1FA4"/>
    <w:rsid w:val="00AD2770"/>
    <w:rsid w:val="00AD38B0"/>
    <w:rsid w:val="00AD4238"/>
    <w:rsid w:val="00AD4692"/>
    <w:rsid w:val="00AD4C6B"/>
    <w:rsid w:val="00AD5AF9"/>
    <w:rsid w:val="00AD5E49"/>
    <w:rsid w:val="00AD76C5"/>
    <w:rsid w:val="00AD76CC"/>
    <w:rsid w:val="00AE11E8"/>
    <w:rsid w:val="00AE1465"/>
    <w:rsid w:val="00AE2C54"/>
    <w:rsid w:val="00AE3F59"/>
    <w:rsid w:val="00AE4566"/>
    <w:rsid w:val="00AE46A0"/>
    <w:rsid w:val="00AE4DE6"/>
    <w:rsid w:val="00AE4F0C"/>
    <w:rsid w:val="00AE5307"/>
    <w:rsid w:val="00AE7791"/>
    <w:rsid w:val="00AE7857"/>
    <w:rsid w:val="00AF0DEB"/>
    <w:rsid w:val="00AF14D3"/>
    <w:rsid w:val="00AF23B4"/>
    <w:rsid w:val="00AF2D74"/>
    <w:rsid w:val="00AF386E"/>
    <w:rsid w:val="00AF3A12"/>
    <w:rsid w:val="00AF431F"/>
    <w:rsid w:val="00AF436D"/>
    <w:rsid w:val="00AF44D8"/>
    <w:rsid w:val="00AF4951"/>
    <w:rsid w:val="00AF5320"/>
    <w:rsid w:val="00AF603F"/>
    <w:rsid w:val="00AF66A9"/>
    <w:rsid w:val="00AF6D18"/>
    <w:rsid w:val="00AF6DCC"/>
    <w:rsid w:val="00AF6F67"/>
    <w:rsid w:val="00B004CA"/>
    <w:rsid w:val="00B015A4"/>
    <w:rsid w:val="00B02A3C"/>
    <w:rsid w:val="00B02BBD"/>
    <w:rsid w:val="00B02CE6"/>
    <w:rsid w:val="00B03E44"/>
    <w:rsid w:val="00B05172"/>
    <w:rsid w:val="00B0546A"/>
    <w:rsid w:val="00B05799"/>
    <w:rsid w:val="00B05C09"/>
    <w:rsid w:val="00B05C4E"/>
    <w:rsid w:val="00B06C9B"/>
    <w:rsid w:val="00B10106"/>
    <w:rsid w:val="00B109B5"/>
    <w:rsid w:val="00B117D1"/>
    <w:rsid w:val="00B12268"/>
    <w:rsid w:val="00B1389F"/>
    <w:rsid w:val="00B14C25"/>
    <w:rsid w:val="00B151C1"/>
    <w:rsid w:val="00B1544B"/>
    <w:rsid w:val="00B164D7"/>
    <w:rsid w:val="00B17051"/>
    <w:rsid w:val="00B1732D"/>
    <w:rsid w:val="00B17979"/>
    <w:rsid w:val="00B179E7"/>
    <w:rsid w:val="00B20C98"/>
    <w:rsid w:val="00B21508"/>
    <w:rsid w:val="00B217A0"/>
    <w:rsid w:val="00B2199C"/>
    <w:rsid w:val="00B22302"/>
    <w:rsid w:val="00B2235A"/>
    <w:rsid w:val="00B223F6"/>
    <w:rsid w:val="00B231F5"/>
    <w:rsid w:val="00B23650"/>
    <w:rsid w:val="00B24CEB"/>
    <w:rsid w:val="00B2518C"/>
    <w:rsid w:val="00B256CB"/>
    <w:rsid w:val="00B25F44"/>
    <w:rsid w:val="00B27637"/>
    <w:rsid w:val="00B27E4B"/>
    <w:rsid w:val="00B30A70"/>
    <w:rsid w:val="00B30BF6"/>
    <w:rsid w:val="00B30D17"/>
    <w:rsid w:val="00B315FF"/>
    <w:rsid w:val="00B31A66"/>
    <w:rsid w:val="00B3240A"/>
    <w:rsid w:val="00B33C18"/>
    <w:rsid w:val="00B3497E"/>
    <w:rsid w:val="00B35848"/>
    <w:rsid w:val="00B36278"/>
    <w:rsid w:val="00B36B77"/>
    <w:rsid w:val="00B36D7B"/>
    <w:rsid w:val="00B37149"/>
    <w:rsid w:val="00B37278"/>
    <w:rsid w:val="00B37490"/>
    <w:rsid w:val="00B40279"/>
    <w:rsid w:val="00B41C93"/>
    <w:rsid w:val="00B41F2B"/>
    <w:rsid w:val="00B427C3"/>
    <w:rsid w:val="00B43B4E"/>
    <w:rsid w:val="00B44976"/>
    <w:rsid w:val="00B452B4"/>
    <w:rsid w:val="00B45757"/>
    <w:rsid w:val="00B467EE"/>
    <w:rsid w:val="00B46CE2"/>
    <w:rsid w:val="00B47CE8"/>
    <w:rsid w:val="00B501B2"/>
    <w:rsid w:val="00B5037E"/>
    <w:rsid w:val="00B50CE2"/>
    <w:rsid w:val="00B513DA"/>
    <w:rsid w:val="00B51401"/>
    <w:rsid w:val="00B518C8"/>
    <w:rsid w:val="00B53697"/>
    <w:rsid w:val="00B53756"/>
    <w:rsid w:val="00B5440E"/>
    <w:rsid w:val="00B54751"/>
    <w:rsid w:val="00B5579F"/>
    <w:rsid w:val="00B5644A"/>
    <w:rsid w:val="00B570F5"/>
    <w:rsid w:val="00B60154"/>
    <w:rsid w:val="00B60B5E"/>
    <w:rsid w:val="00B63373"/>
    <w:rsid w:val="00B64B0E"/>
    <w:rsid w:val="00B64B7C"/>
    <w:rsid w:val="00B64D24"/>
    <w:rsid w:val="00B64E19"/>
    <w:rsid w:val="00B65060"/>
    <w:rsid w:val="00B6548E"/>
    <w:rsid w:val="00B656D0"/>
    <w:rsid w:val="00B67889"/>
    <w:rsid w:val="00B67B48"/>
    <w:rsid w:val="00B71930"/>
    <w:rsid w:val="00B71E51"/>
    <w:rsid w:val="00B72880"/>
    <w:rsid w:val="00B7312F"/>
    <w:rsid w:val="00B736FB"/>
    <w:rsid w:val="00B74BE0"/>
    <w:rsid w:val="00B764A4"/>
    <w:rsid w:val="00B76B84"/>
    <w:rsid w:val="00B77F0C"/>
    <w:rsid w:val="00B77F52"/>
    <w:rsid w:val="00B80055"/>
    <w:rsid w:val="00B805ED"/>
    <w:rsid w:val="00B822AC"/>
    <w:rsid w:val="00B825B8"/>
    <w:rsid w:val="00B83118"/>
    <w:rsid w:val="00B832C8"/>
    <w:rsid w:val="00B8360A"/>
    <w:rsid w:val="00B84835"/>
    <w:rsid w:val="00B84B52"/>
    <w:rsid w:val="00B84DF2"/>
    <w:rsid w:val="00B854FC"/>
    <w:rsid w:val="00B858A8"/>
    <w:rsid w:val="00B86401"/>
    <w:rsid w:val="00B86B87"/>
    <w:rsid w:val="00B8783A"/>
    <w:rsid w:val="00B9003A"/>
    <w:rsid w:val="00B90F2A"/>
    <w:rsid w:val="00B91121"/>
    <w:rsid w:val="00B911A2"/>
    <w:rsid w:val="00B915B3"/>
    <w:rsid w:val="00B9165D"/>
    <w:rsid w:val="00B91963"/>
    <w:rsid w:val="00B921FA"/>
    <w:rsid w:val="00B9257E"/>
    <w:rsid w:val="00B92A4E"/>
    <w:rsid w:val="00B941C6"/>
    <w:rsid w:val="00B956E6"/>
    <w:rsid w:val="00B96730"/>
    <w:rsid w:val="00B971EF"/>
    <w:rsid w:val="00BA0138"/>
    <w:rsid w:val="00BA0919"/>
    <w:rsid w:val="00BA0C0E"/>
    <w:rsid w:val="00BA189F"/>
    <w:rsid w:val="00BA18BF"/>
    <w:rsid w:val="00BA1CFF"/>
    <w:rsid w:val="00BA1E37"/>
    <w:rsid w:val="00BA3E21"/>
    <w:rsid w:val="00BA3E76"/>
    <w:rsid w:val="00BA5A5D"/>
    <w:rsid w:val="00BA62A7"/>
    <w:rsid w:val="00BA64A0"/>
    <w:rsid w:val="00BA6D68"/>
    <w:rsid w:val="00BA6E3B"/>
    <w:rsid w:val="00BA6EEE"/>
    <w:rsid w:val="00BA70BC"/>
    <w:rsid w:val="00BA7371"/>
    <w:rsid w:val="00BA7BBA"/>
    <w:rsid w:val="00BB0679"/>
    <w:rsid w:val="00BB1152"/>
    <w:rsid w:val="00BB1A3F"/>
    <w:rsid w:val="00BB20F2"/>
    <w:rsid w:val="00BB2170"/>
    <w:rsid w:val="00BB2578"/>
    <w:rsid w:val="00BB2683"/>
    <w:rsid w:val="00BB438E"/>
    <w:rsid w:val="00BB457A"/>
    <w:rsid w:val="00BB476F"/>
    <w:rsid w:val="00BB477D"/>
    <w:rsid w:val="00BB5075"/>
    <w:rsid w:val="00BB544B"/>
    <w:rsid w:val="00BB6A96"/>
    <w:rsid w:val="00BB71E8"/>
    <w:rsid w:val="00BB7C0B"/>
    <w:rsid w:val="00BC0621"/>
    <w:rsid w:val="00BC0A95"/>
    <w:rsid w:val="00BC21C9"/>
    <w:rsid w:val="00BC2D07"/>
    <w:rsid w:val="00BC401F"/>
    <w:rsid w:val="00BC5419"/>
    <w:rsid w:val="00BC5C66"/>
    <w:rsid w:val="00BC6A9F"/>
    <w:rsid w:val="00BC6BE9"/>
    <w:rsid w:val="00BC71AA"/>
    <w:rsid w:val="00BC7EB6"/>
    <w:rsid w:val="00BD0100"/>
    <w:rsid w:val="00BD0519"/>
    <w:rsid w:val="00BD1054"/>
    <w:rsid w:val="00BD1DCB"/>
    <w:rsid w:val="00BD1F08"/>
    <w:rsid w:val="00BD2C39"/>
    <w:rsid w:val="00BD428E"/>
    <w:rsid w:val="00BD4F9F"/>
    <w:rsid w:val="00BD6D56"/>
    <w:rsid w:val="00BE0916"/>
    <w:rsid w:val="00BE0FA4"/>
    <w:rsid w:val="00BE10C4"/>
    <w:rsid w:val="00BE55B4"/>
    <w:rsid w:val="00BE5836"/>
    <w:rsid w:val="00BF1AD7"/>
    <w:rsid w:val="00BF207B"/>
    <w:rsid w:val="00BF3A40"/>
    <w:rsid w:val="00BF3D6D"/>
    <w:rsid w:val="00BF3EC9"/>
    <w:rsid w:val="00BF3F55"/>
    <w:rsid w:val="00BF42E7"/>
    <w:rsid w:val="00BF6202"/>
    <w:rsid w:val="00BF70AF"/>
    <w:rsid w:val="00BF79B5"/>
    <w:rsid w:val="00C006B4"/>
    <w:rsid w:val="00C01119"/>
    <w:rsid w:val="00C0178B"/>
    <w:rsid w:val="00C0203F"/>
    <w:rsid w:val="00C02498"/>
    <w:rsid w:val="00C0298A"/>
    <w:rsid w:val="00C031CF"/>
    <w:rsid w:val="00C0426C"/>
    <w:rsid w:val="00C0457B"/>
    <w:rsid w:val="00C048AE"/>
    <w:rsid w:val="00C04C82"/>
    <w:rsid w:val="00C06864"/>
    <w:rsid w:val="00C07303"/>
    <w:rsid w:val="00C0741B"/>
    <w:rsid w:val="00C07694"/>
    <w:rsid w:val="00C079B2"/>
    <w:rsid w:val="00C10792"/>
    <w:rsid w:val="00C10972"/>
    <w:rsid w:val="00C12720"/>
    <w:rsid w:val="00C13504"/>
    <w:rsid w:val="00C13560"/>
    <w:rsid w:val="00C1460A"/>
    <w:rsid w:val="00C14BDC"/>
    <w:rsid w:val="00C14E88"/>
    <w:rsid w:val="00C156DF"/>
    <w:rsid w:val="00C16C0B"/>
    <w:rsid w:val="00C17362"/>
    <w:rsid w:val="00C174FB"/>
    <w:rsid w:val="00C177BA"/>
    <w:rsid w:val="00C177FF"/>
    <w:rsid w:val="00C20169"/>
    <w:rsid w:val="00C2288A"/>
    <w:rsid w:val="00C229DD"/>
    <w:rsid w:val="00C22D52"/>
    <w:rsid w:val="00C23651"/>
    <w:rsid w:val="00C23BEA"/>
    <w:rsid w:val="00C24EDB"/>
    <w:rsid w:val="00C26FAD"/>
    <w:rsid w:val="00C277B7"/>
    <w:rsid w:val="00C27DA0"/>
    <w:rsid w:val="00C31366"/>
    <w:rsid w:val="00C339AB"/>
    <w:rsid w:val="00C351FD"/>
    <w:rsid w:val="00C359E7"/>
    <w:rsid w:val="00C3724A"/>
    <w:rsid w:val="00C37CEE"/>
    <w:rsid w:val="00C402AB"/>
    <w:rsid w:val="00C404D5"/>
    <w:rsid w:val="00C40DA6"/>
    <w:rsid w:val="00C40EC8"/>
    <w:rsid w:val="00C41241"/>
    <w:rsid w:val="00C429CC"/>
    <w:rsid w:val="00C42B60"/>
    <w:rsid w:val="00C42DB3"/>
    <w:rsid w:val="00C452EC"/>
    <w:rsid w:val="00C4568A"/>
    <w:rsid w:val="00C4630F"/>
    <w:rsid w:val="00C47546"/>
    <w:rsid w:val="00C47897"/>
    <w:rsid w:val="00C50CF7"/>
    <w:rsid w:val="00C52001"/>
    <w:rsid w:val="00C52E14"/>
    <w:rsid w:val="00C53136"/>
    <w:rsid w:val="00C53438"/>
    <w:rsid w:val="00C550DC"/>
    <w:rsid w:val="00C55C00"/>
    <w:rsid w:val="00C56936"/>
    <w:rsid w:val="00C5704B"/>
    <w:rsid w:val="00C570AC"/>
    <w:rsid w:val="00C57304"/>
    <w:rsid w:val="00C606C4"/>
    <w:rsid w:val="00C61235"/>
    <w:rsid w:val="00C61CA4"/>
    <w:rsid w:val="00C6258A"/>
    <w:rsid w:val="00C6300A"/>
    <w:rsid w:val="00C637A6"/>
    <w:rsid w:val="00C63AA3"/>
    <w:rsid w:val="00C65411"/>
    <w:rsid w:val="00C6592D"/>
    <w:rsid w:val="00C65BD9"/>
    <w:rsid w:val="00C66ECF"/>
    <w:rsid w:val="00C6706E"/>
    <w:rsid w:val="00C706BC"/>
    <w:rsid w:val="00C70FF2"/>
    <w:rsid w:val="00C71027"/>
    <w:rsid w:val="00C73587"/>
    <w:rsid w:val="00C73688"/>
    <w:rsid w:val="00C74494"/>
    <w:rsid w:val="00C74E66"/>
    <w:rsid w:val="00C76084"/>
    <w:rsid w:val="00C760AD"/>
    <w:rsid w:val="00C76B4A"/>
    <w:rsid w:val="00C76E1E"/>
    <w:rsid w:val="00C76FA3"/>
    <w:rsid w:val="00C77BD5"/>
    <w:rsid w:val="00C77DCE"/>
    <w:rsid w:val="00C80724"/>
    <w:rsid w:val="00C80A9E"/>
    <w:rsid w:val="00C80B6E"/>
    <w:rsid w:val="00C824D0"/>
    <w:rsid w:val="00C82A10"/>
    <w:rsid w:val="00C82C37"/>
    <w:rsid w:val="00C833BC"/>
    <w:rsid w:val="00C84A23"/>
    <w:rsid w:val="00C86428"/>
    <w:rsid w:val="00C86C6D"/>
    <w:rsid w:val="00C86CE5"/>
    <w:rsid w:val="00C86D6C"/>
    <w:rsid w:val="00C8763B"/>
    <w:rsid w:val="00C901D9"/>
    <w:rsid w:val="00C91294"/>
    <w:rsid w:val="00C9206A"/>
    <w:rsid w:val="00C92D07"/>
    <w:rsid w:val="00C9359E"/>
    <w:rsid w:val="00C93A39"/>
    <w:rsid w:val="00C93D71"/>
    <w:rsid w:val="00C94293"/>
    <w:rsid w:val="00C9521F"/>
    <w:rsid w:val="00C95C1A"/>
    <w:rsid w:val="00C9788B"/>
    <w:rsid w:val="00C97D45"/>
    <w:rsid w:val="00CA1DB7"/>
    <w:rsid w:val="00CA33BD"/>
    <w:rsid w:val="00CA59AD"/>
    <w:rsid w:val="00CA5F2A"/>
    <w:rsid w:val="00CA62EF"/>
    <w:rsid w:val="00CA6420"/>
    <w:rsid w:val="00CA69C9"/>
    <w:rsid w:val="00CA7481"/>
    <w:rsid w:val="00CA7BE9"/>
    <w:rsid w:val="00CA7EA3"/>
    <w:rsid w:val="00CB2F8D"/>
    <w:rsid w:val="00CB4348"/>
    <w:rsid w:val="00CB5909"/>
    <w:rsid w:val="00CB5B0E"/>
    <w:rsid w:val="00CB5F1C"/>
    <w:rsid w:val="00CB6656"/>
    <w:rsid w:val="00CB7EB6"/>
    <w:rsid w:val="00CB7F56"/>
    <w:rsid w:val="00CC044E"/>
    <w:rsid w:val="00CC0783"/>
    <w:rsid w:val="00CC0A09"/>
    <w:rsid w:val="00CC1D5E"/>
    <w:rsid w:val="00CC2071"/>
    <w:rsid w:val="00CC2A19"/>
    <w:rsid w:val="00CC3841"/>
    <w:rsid w:val="00CC38F1"/>
    <w:rsid w:val="00CC3F13"/>
    <w:rsid w:val="00CC4265"/>
    <w:rsid w:val="00CC56B4"/>
    <w:rsid w:val="00CC5D44"/>
    <w:rsid w:val="00CC6115"/>
    <w:rsid w:val="00CC623F"/>
    <w:rsid w:val="00CC63A4"/>
    <w:rsid w:val="00CC63A8"/>
    <w:rsid w:val="00CC6843"/>
    <w:rsid w:val="00CC6930"/>
    <w:rsid w:val="00CC6B2D"/>
    <w:rsid w:val="00CC76D0"/>
    <w:rsid w:val="00CD03C7"/>
    <w:rsid w:val="00CD0A48"/>
    <w:rsid w:val="00CD1256"/>
    <w:rsid w:val="00CD18AE"/>
    <w:rsid w:val="00CD1945"/>
    <w:rsid w:val="00CD1C04"/>
    <w:rsid w:val="00CD2835"/>
    <w:rsid w:val="00CD3215"/>
    <w:rsid w:val="00CD48FA"/>
    <w:rsid w:val="00CD5521"/>
    <w:rsid w:val="00CD5D62"/>
    <w:rsid w:val="00CD64D0"/>
    <w:rsid w:val="00CD65A6"/>
    <w:rsid w:val="00CD679C"/>
    <w:rsid w:val="00CD6B92"/>
    <w:rsid w:val="00CD6F1B"/>
    <w:rsid w:val="00CD7A94"/>
    <w:rsid w:val="00CD7E84"/>
    <w:rsid w:val="00CE06E5"/>
    <w:rsid w:val="00CE14C1"/>
    <w:rsid w:val="00CE2477"/>
    <w:rsid w:val="00CE3A13"/>
    <w:rsid w:val="00CE439B"/>
    <w:rsid w:val="00CE49D3"/>
    <w:rsid w:val="00CE5A56"/>
    <w:rsid w:val="00CE649B"/>
    <w:rsid w:val="00CE6EDF"/>
    <w:rsid w:val="00CE79D8"/>
    <w:rsid w:val="00CF0013"/>
    <w:rsid w:val="00CF24E7"/>
    <w:rsid w:val="00CF2A01"/>
    <w:rsid w:val="00CF303D"/>
    <w:rsid w:val="00CF4AA6"/>
    <w:rsid w:val="00CF5EBB"/>
    <w:rsid w:val="00CF60C0"/>
    <w:rsid w:val="00CF6C4B"/>
    <w:rsid w:val="00CF6D9D"/>
    <w:rsid w:val="00CF768A"/>
    <w:rsid w:val="00CF76EB"/>
    <w:rsid w:val="00CF7F28"/>
    <w:rsid w:val="00D0020C"/>
    <w:rsid w:val="00D00634"/>
    <w:rsid w:val="00D00A03"/>
    <w:rsid w:val="00D00B7A"/>
    <w:rsid w:val="00D01153"/>
    <w:rsid w:val="00D013B0"/>
    <w:rsid w:val="00D0171B"/>
    <w:rsid w:val="00D01776"/>
    <w:rsid w:val="00D01AD6"/>
    <w:rsid w:val="00D02628"/>
    <w:rsid w:val="00D02891"/>
    <w:rsid w:val="00D03FCB"/>
    <w:rsid w:val="00D04B65"/>
    <w:rsid w:val="00D05651"/>
    <w:rsid w:val="00D05A6E"/>
    <w:rsid w:val="00D07C75"/>
    <w:rsid w:val="00D1060F"/>
    <w:rsid w:val="00D10804"/>
    <w:rsid w:val="00D1091A"/>
    <w:rsid w:val="00D10E17"/>
    <w:rsid w:val="00D12BC6"/>
    <w:rsid w:val="00D12D75"/>
    <w:rsid w:val="00D13118"/>
    <w:rsid w:val="00D1375D"/>
    <w:rsid w:val="00D1451B"/>
    <w:rsid w:val="00D16626"/>
    <w:rsid w:val="00D17E93"/>
    <w:rsid w:val="00D200A9"/>
    <w:rsid w:val="00D20240"/>
    <w:rsid w:val="00D203BC"/>
    <w:rsid w:val="00D2068D"/>
    <w:rsid w:val="00D20B2A"/>
    <w:rsid w:val="00D21617"/>
    <w:rsid w:val="00D22C40"/>
    <w:rsid w:val="00D236A4"/>
    <w:rsid w:val="00D23F5D"/>
    <w:rsid w:val="00D23F7A"/>
    <w:rsid w:val="00D2479F"/>
    <w:rsid w:val="00D247DB"/>
    <w:rsid w:val="00D24CDB"/>
    <w:rsid w:val="00D264D9"/>
    <w:rsid w:val="00D30006"/>
    <w:rsid w:val="00D30973"/>
    <w:rsid w:val="00D316AF"/>
    <w:rsid w:val="00D321CF"/>
    <w:rsid w:val="00D334F0"/>
    <w:rsid w:val="00D3435B"/>
    <w:rsid w:val="00D34C33"/>
    <w:rsid w:val="00D351B6"/>
    <w:rsid w:val="00D35726"/>
    <w:rsid w:val="00D35CFE"/>
    <w:rsid w:val="00D35D0A"/>
    <w:rsid w:val="00D3694A"/>
    <w:rsid w:val="00D36B90"/>
    <w:rsid w:val="00D37A89"/>
    <w:rsid w:val="00D40795"/>
    <w:rsid w:val="00D41095"/>
    <w:rsid w:val="00D41945"/>
    <w:rsid w:val="00D43304"/>
    <w:rsid w:val="00D43CED"/>
    <w:rsid w:val="00D43E66"/>
    <w:rsid w:val="00D4500A"/>
    <w:rsid w:val="00D45841"/>
    <w:rsid w:val="00D45891"/>
    <w:rsid w:val="00D46117"/>
    <w:rsid w:val="00D469A6"/>
    <w:rsid w:val="00D469B7"/>
    <w:rsid w:val="00D46D1B"/>
    <w:rsid w:val="00D47C94"/>
    <w:rsid w:val="00D5027E"/>
    <w:rsid w:val="00D50AE5"/>
    <w:rsid w:val="00D50B0C"/>
    <w:rsid w:val="00D51418"/>
    <w:rsid w:val="00D514AB"/>
    <w:rsid w:val="00D51668"/>
    <w:rsid w:val="00D523B4"/>
    <w:rsid w:val="00D52A0B"/>
    <w:rsid w:val="00D5325C"/>
    <w:rsid w:val="00D533E1"/>
    <w:rsid w:val="00D5434B"/>
    <w:rsid w:val="00D54C7E"/>
    <w:rsid w:val="00D55503"/>
    <w:rsid w:val="00D55CF7"/>
    <w:rsid w:val="00D5646A"/>
    <w:rsid w:val="00D57A0F"/>
    <w:rsid w:val="00D6009B"/>
    <w:rsid w:val="00D6040A"/>
    <w:rsid w:val="00D60628"/>
    <w:rsid w:val="00D61084"/>
    <w:rsid w:val="00D61B1A"/>
    <w:rsid w:val="00D62000"/>
    <w:rsid w:val="00D621BC"/>
    <w:rsid w:val="00D6246C"/>
    <w:rsid w:val="00D62C97"/>
    <w:rsid w:val="00D62D3F"/>
    <w:rsid w:val="00D63F8C"/>
    <w:rsid w:val="00D641E6"/>
    <w:rsid w:val="00D648A1"/>
    <w:rsid w:val="00D654F5"/>
    <w:rsid w:val="00D65610"/>
    <w:rsid w:val="00D65E09"/>
    <w:rsid w:val="00D666D6"/>
    <w:rsid w:val="00D67C90"/>
    <w:rsid w:val="00D67CCD"/>
    <w:rsid w:val="00D7018E"/>
    <w:rsid w:val="00D7064C"/>
    <w:rsid w:val="00D7180E"/>
    <w:rsid w:val="00D72AAE"/>
    <w:rsid w:val="00D72D93"/>
    <w:rsid w:val="00D7326B"/>
    <w:rsid w:val="00D7422E"/>
    <w:rsid w:val="00D7434A"/>
    <w:rsid w:val="00D751C0"/>
    <w:rsid w:val="00D75AC2"/>
    <w:rsid w:val="00D75CB6"/>
    <w:rsid w:val="00D76382"/>
    <w:rsid w:val="00D767A1"/>
    <w:rsid w:val="00D76F4F"/>
    <w:rsid w:val="00D77806"/>
    <w:rsid w:val="00D80298"/>
    <w:rsid w:val="00D80485"/>
    <w:rsid w:val="00D8128F"/>
    <w:rsid w:val="00D82BD2"/>
    <w:rsid w:val="00D83039"/>
    <w:rsid w:val="00D8308C"/>
    <w:rsid w:val="00D83634"/>
    <w:rsid w:val="00D84DA7"/>
    <w:rsid w:val="00D8526B"/>
    <w:rsid w:val="00D86F8A"/>
    <w:rsid w:val="00D87D20"/>
    <w:rsid w:val="00D87F06"/>
    <w:rsid w:val="00D9026E"/>
    <w:rsid w:val="00D907DF"/>
    <w:rsid w:val="00D93A33"/>
    <w:rsid w:val="00D93C1D"/>
    <w:rsid w:val="00D93F75"/>
    <w:rsid w:val="00D9493E"/>
    <w:rsid w:val="00D949B2"/>
    <w:rsid w:val="00D96013"/>
    <w:rsid w:val="00D9619C"/>
    <w:rsid w:val="00D96E62"/>
    <w:rsid w:val="00D97B2C"/>
    <w:rsid w:val="00DA033C"/>
    <w:rsid w:val="00DA1D40"/>
    <w:rsid w:val="00DA1FF1"/>
    <w:rsid w:val="00DA221E"/>
    <w:rsid w:val="00DA28DF"/>
    <w:rsid w:val="00DA2E36"/>
    <w:rsid w:val="00DA3DB2"/>
    <w:rsid w:val="00DA4060"/>
    <w:rsid w:val="00DA4A59"/>
    <w:rsid w:val="00DA5EE9"/>
    <w:rsid w:val="00DA660C"/>
    <w:rsid w:val="00DA6B59"/>
    <w:rsid w:val="00DA6C45"/>
    <w:rsid w:val="00DA7653"/>
    <w:rsid w:val="00DA79C1"/>
    <w:rsid w:val="00DB012D"/>
    <w:rsid w:val="00DB036C"/>
    <w:rsid w:val="00DB06A5"/>
    <w:rsid w:val="00DB0B64"/>
    <w:rsid w:val="00DB0E40"/>
    <w:rsid w:val="00DB11C1"/>
    <w:rsid w:val="00DB11E7"/>
    <w:rsid w:val="00DB17CA"/>
    <w:rsid w:val="00DB2DE2"/>
    <w:rsid w:val="00DB36EA"/>
    <w:rsid w:val="00DB49D2"/>
    <w:rsid w:val="00DB4CB5"/>
    <w:rsid w:val="00DB5E11"/>
    <w:rsid w:val="00DB5F80"/>
    <w:rsid w:val="00DB69FD"/>
    <w:rsid w:val="00DB7323"/>
    <w:rsid w:val="00DB7922"/>
    <w:rsid w:val="00DB7BF0"/>
    <w:rsid w:val="00DC186F"/>
    <w:rsid w:val="00DC1F1E"/>
    <w:rsid w:val="00DC24F2"/>
    <w:rsid w:val="00DC3067"/>
    <w:rsid w:val="00DC46D2"/>
    <w:rsid w:val="00DC48EB"/>
    <w:rsid w:val="00DC6052"/>
    <w:rsid w:val="00DC7124"/>
    <w:rsid w:val="00DD10D2"/>
    <w:rsid w:val="00DD165F"/>
    <w:rsid w:val="00DD3144"/>
    <w:rsid w:val="00DD41CC"/>
    <w:rsid w:val="00DD5480"/>
    <w:rsid w:val="00DD54C7"/>
    <w:rsid w:val="00DD5909"/>
    <w:rsid w:val="00DD5C7C"/>
    <w:rsid w:val="00DD6124"/>
    <w:rsid w:val="00DD6C87"/>
    <w:rsid w:val="00DD6D16"/>
    <w:rsid w:val="00DE05A6"/>
    <w:rsid w:val="00DE086A"/>
    <w:rsid w:val="00DE0B43"/>
    <w:rsid w:val="00DE0CF1"/>
    <w:rsid w:val="00DE190C"/>
    <w:rsid w:val="00DE3E2B"/>
    <w:rsid w:val="00DE562E"/>
    <w:rsid w:val="00DE5910"/>
    <w:rsid w:val="00DE75EB"/>
    <w:rsid w:val="00DF0062"/>
    <w:rsid w:val="00DF0C16"/>
    <w:rsid w:val="00DF14B2"/>
    <w:rsid w:val="00DF3BFF"/>
    <w:rsid w:val="00DF3D65"/>
    <w:rsid w:val="00DF42CF"/>
    <w:rsid w:val="00DF5205"/>
    <w:rsid w:val="00DF58AC"/>
    <w:rsid w:val="00DF6475"/>
    <w:rsid w:val="00DF6CB8"/>
    <w:rsid w:val="00E003E1"/>
    <w:rsid w:val="00E019C3"/>
    <w:rsid w:val="00E027A8"/>
    <w:rsid w:val="00E03901"/>
    <w:rsid w:val="00E047E3"/>
    <w:rsid w:val="00E0483E"/>
    <w:rsid w:val="00E05361"/>
    <w:rsid w:val="00E0548A"/>
    <w:rsid w:val="00E0593D"/>
    <w:rsid w:val="00E06C88"/>
    <w:rsid w:val="00E06F65"/>
    <w:rsid w:val="00E074AC"/>
    <w:rsid w:val="00E103F2"/>
    <w:rsid w:val="00E1195A"/>
    <w:rsid w:val="00E121CF"/>
    <w:rsid w:val="00E12C32"/>
    <w:rsid w:val="00E13266"/>
    <w:rsid w:val="00E1388F"/>
    <w:rsid w:val="00E144DB"/>
    <w:rsid w:val="00E14989"/>
    <w:rsid w:val="00E14E3C"/>
    <w:rsid w:val="00E14E58"/>
    <w:rsid w:val="00E15DBF"/>
    <w:rsid w:val="00E15F4E"/>
    <w:rsid w:val="00E162DF"/>
    <w:rsid w:val="00E16355"/>
    <w:rsid w:val="00E1649A"/>
    <w:rsid w:val="00E1672A"/>
    <w:rsid w:val="00E167E8"/>
    <w:rsid w:val="00E17BE3"/>
    <w:rsid w:val="00E2025D"/>
    <w:rsid w:val="00E20750"/>
    <w:rsid w:val="00E209B5"/>
    <w:rsid w:val="00E21A96"/>
    <w:rsid w:val="00E21E88"/>
    <w:rsid w:val="00E22111"/>
    <w:rsid w:val="00E2438A"/>
    <w:rsid w:val="00E24A89"/>
    <w:rsid w:val="00E25A6C"/>
    <w:rsid w:val="00E2681D"/>
    <w:rsid w:val="00E26DE9"/>
    <w:rsid w:val="00E27B1C"/>
    <w:rsid w:val="00E27EED"/>
    <w:rsid w:val="00E30702"/>
    <w:rsid w:val="00E3165D"/>
    <w:rsid w:val="00E316C9"/>
    <w:rsid w:val="00E31963"/>
    <w:rsid w:val="00E32407"/>
    <w:rsid w:val="00E330AD"/>
    <w:rsid w:val="00E33168"/>
    <w:rsid w:val="00E33F68"/>
    <w:rsid w:val="00E3581E"/>
    <w:rsid w:val="00E35A7D"/>
    <w:rsid w:val="00E36892"/>
    <w:rsid w:val="00E370CA"/>
    <w:rsid w:val="00E372C8"/>
    <w:rsid w:val="00E3750E"/>
    <w:rsid w:val="00E37569"/>
    <w:rsid w:val="00E37D7B"/>
    <w:rsid w:val="00E402BB"/>
    <w:rsid w:val="00E405DF"/>
    <w:rsid w:val="00E40ADA"/>
    <w:rsid w:val="00E40E6E"/>
    <w:rsid w:val="00E41B3B"/>
    <w:rsid w:val="00E4317B"/>
    <w:rsid w:val="00E43DC0"/>
    <w:rsid w:val="00E441A3"/>
    <w:rsid w:val="00E4487C"/>
    <w:rsid w:val="00E45038"/>
    <w:rsid w:val="00E4646A"/>
    <w:rsid w:val="00E472DC"/>
    <w:rsid w:val="00E47666"/>
    <w:rsid w:val="00E5021C"/>
    <w:rsid w:val="00E502E2"/>
    <w:rsid w:val="00E50340"/>
    <w:rsid w:val="00E50AFF"/>
    <w:rsid w:val="00E50DA2"/>
    <w:rsid w:val="00E511A9"/>
    <w:rsid w:val="00E51B85"/>
    <w:rsid w:val="00E51BA1"/>
    <w:rsid w:val="00E51C8E"/>
    <w:rsid w:val="00E522A5"/>
    <w:rsid w:val="00E5290C"/>
    <w:rsid w:val="00E54BBB"/>
    <w:rsid w:val="00E5588B"/>
    <w:rsid w:val="00E567D1"/>
    <w:rsid w:val="00E56D5F"/>
    <w:rsid w:val="00E57101"/>
    <w:rsid w:val="00E600CF"/>
    <w:rsid w:val="00E60967"/>
    <w:rsid w:val="00E60A24"/>
    <w:rsid w:val="00E62C63"/>
    <w:rsid w:val="00E63A6C"/>
    <w:rsid w:val="00E63BD0"/>
    <w:rsid w:val="00E64A21"/>
    <w:rsid w:val="00E66B67"/>
    <w:rsid w:val="00E6750F"/>
    <w:rsid w:val="00E700AA"/>
    <w:rsid w:val="00E73047"/>
    <w:rsid w:val="00E738BD"/>
    <w:rsid w:val="00E73EF6"/>
    <w:rsid w:val="00E76701"/>
    <w:rsid w:val="00E769D5"/>
    <w:rsid w:val="00E776FB"/>
    <w:rsid w:val="00E77A8E"/>
    <w:rsid w:val="00E801DC"/>
    <w:rsid w:val="00E81851"/>
    <w:rsid w:val="00E81CE4"/>
    <w:rsid w:val="00E8296B"/>
    <w:rsid w:val="00E829DF"/>
    <w:rsid w:val="00E82FF3"/>
    <w:rsid w:val="00E83A47"/>
    <w:rsid w:val="00E84F29"/>
    <w:rsid w:val="00E854CD"/>
    <w:rsid w:val="00E8559D"/>
    <w:rsid w:val="00E85C37"/>
    <w:rsid w:val="00E85C7B"/>
    <w:rsid w:val="00E85DF7"/>
    <w:rsid w:val="00E85E68"/>
    <w:rsid w:val="00E909B7"/>
    <w:rsid w:val="00E91907"/>
    <w:rsid w:val="00E92532"/>
    <w:rsid w:val="00E92771"/>
    <w:rsid w:val="00E9470A"/>
    <w:rsid w:val="00E94CCC"/>
    <w:rsid w:val="00E94DA4"/>
    <w:rsid w:val="00E95A8C"/>
    <w:rsid w:val="00E95D1F"/>
    <w:rsid w:val="00E96D84"/>
    <w:rsid w:val="00E9727E"/>
    <w:rsid w:val="00E9797E"/>
    <w:rsid w:val="00E97D3D"/>
    <w:rsid w:val="00EA2091"/>
    <w:rsid w:val="00EA29EA"/>
    <w:rsid w:val="00EA3915"/>
    <w:rsid w:val="00EA3B40"/>
    <w:rsid w:val="00EA3FDE"/>
    <w:rsid w:val="00EA4739"/>
    <w:rsid w:val="00EA5178"/>
    <w:rsid w:val="00EA52A7"/>
    <w:rsid w:val="00EA5B84"/>
    <w:rsid w:val="00EA670E"/>
    <w:rsid w:val="00EA6B1E"/>
    <w:rsid w:val="00EA799A"/>
    <w:rsid w:val="00EB020F"/>
    <w:rsid w:val="00EB08E4"/>
    <w:rsid w:val="00EB2EF0"/>
    <w:rsid w:val="00EB2FC9"/>
    <w:rsid w:val="00EB3A95"/>
    <w:rsid w:val="00EB4614"/>
    <w:rsid w:val="00EB503D"/>
    <w:rsid w:val="00EB50EB"/>
    <w:rsid w:val="00EB6994"/>
    <w:rsid w:val="00EB706F"/>
    <w:rsid w:val="00EB72C1"/>
    <w:rsid w:val="00EB73DC"/>
    <w:rsid w:val="00EB7642"/>
    <w:rsid w:val="00EB7F2C"/>
    <w:rsid w:val="00EC0FDB"/>
    <w:rsid w:val="00EC1A69"/>
    <w:rsid w:val="00EC1F25"/>
    <w:rsid w:val="00EC4D96"/>
    <w:rsid w:val="00EC517D"/>
    <w:rsid w:val="00EC5354"/>
    <w:rsid w:val="00EC6B45"/>
    <w:rsid w:val="00ED0450"/>
    <w:rsid w:val="00ED0F85"/>
    <w:rsid w:val="00ED12E2"/>
    <w:rsid w:val="00ED13A5"/>
    <w:rsid w:val="00ED186D"/>
    <w:rsid w:val="00ED1C43"/>
    <w:rsid w:val="00ED3D81"/>
    <w:rsid w:val="00ED4BD1"/>
    <w:rsid w:val="00ED5916"/>
    <w:rsid w:val="00ED5CD0"/>
    <w:rsid w:val="00ED608D"/>
    <w:rsid w:val="00ED776D"/>
    <w:rsid w:val="00EE10F5"/>
    <w:rsid w:val="00EE2DE1"/>
    <w:rsid w:val="00EE2F8D"/>
    <w:rsid w:val="00EE3253"/>
    <w:rsid w:val="00EE34FD"/>
    <w:rsid w:val="00EE3C6E"/>
    <w:rsid w:val="00EE55AF"/>
    <w:rsid w:val="00EE6160"/>
    <w:rsid w:val="00EE7E71"/>
    <w:rsid w:val="00EF04E7"/>
    <w:rsid w:val="00EF0C00"/>
    <w:rsid w:val="00EF2A34"/>
    <w:rsid w:val="00EF2E0B"/>
    <w:rsid w:val="00EF2E5E"/>
    <w:rsid w:val="00EF358B"/>
    <w:rsid w:val="00EF38EE"/>
    <w:rsid w:val="00EF3EC7"/>
    <w:rsid w:val="00EF4673"/>
    <w:rsid w:val="00EF46D7"/>
    <w:rsid w:val="00EF4AEA"/>
    <w:rsid w:val="00EF5864"/>
    <w:rsid w:val="00EF58C9"/>
    <w:rsid w:val="00EF61EB"/>
    <w:rsid w:val="00EF6964"/>
    <w:rsid w:val="00EF75B4"/>
    <w:rsid w:val="00EF7A47"/>
    <w:rsid w:val="00F0047B"/>
    <w:rsid w:val="00F01079"/>
    <w:rsid w:val="00F012A3"/>
    <w:rsid w:val="00F02705"/>
    <w:rsid w:val="00F02D10"/>
    <w:rsid w:val="00F03473"/>
    <w:rsid w:val="00F03C28"/>
    <w:rsid w:val="00F03C4D"/>
    <w:rsid w:val="00F04424"/>
    <w:rsid w:val="00F0542B"/>
    <w:rsid w:val="00F05A5C"/>
    <w:rsid w:val="00F05E3D"/>
    <w:rsid w:val="00F074EA"/>
    <w:rsid w:val="00F07A06"/>
    <w:rsid w:val="00F07BA1"/>
    <w:rsid w:val="00F07FC3"/>
    <w:rsid w:val="00F102C6"/>
    <w:rsid w:val="00F10468"/>
    <w:rsid w:val="00F11728"/>
    <w:rsid w:val="00F11737"/>
    <w:rsid w:val="00F13289"/>
    <w:rsid w:val="00F1344D"/>
    <w:rsid w:val="00F145B6"/>
    <w:rsid w:val="00F14C20"/>
    <w:rsid w:val="00F158C4"/>
    <w:rsid w:val="00F15918"/>
    <w:rsid w:val="00F15A97"/>
    <w:rsid w:val="00F173DB"/>
    <w:rsid w:val="00F176E0"/>
    <w:rsid w:val="00F1799C"/>
    <w:rsid w:val="00F17C5A"/>
    <w:rsid w:val="00F2076F"/>
    <w:rsid w:val="00F20DBB"/>
    <w:rsid w:val="00F210B7"/>
    <w:rsid w:val="00F211D1"/>
    <w:rsid w:val="00F21FFB"/>
    <w:rsid w:val="00F22007"/>
    <w:rsid w:val="00F2218D"/>
    <w:rsid w:val="00F22322"/>
    <w:rsid w:val="00F22804"/>
    <w:rsid w:val="00F22A22"/>
    <w:rsid w:val="00F23C0A"/>
    <w:rsid w:val="00F23C61"/>
    <w:rsid w:val="00F23ECC"/>
    <w:rsid w:val="00F2429A"/>
    <w:rsid w:val="00F24E93"/>
    <w:rsid w:val="00F25980"/>
    <w:rsid w:val="00F25A93"/>
    <w:rsid w:val="00F25FA2"/>
    <w:rsid w:val="00F2706C"/>
    <w:rsid w:val="00F2742C"/>
    <w:rsid w:val="00F30101"/>
    <w:rsid w:val="00F305DD"/>
    <w:rsid w:val="00F3079D"/>
    <w:rsid w:val="00F30FEF"/>
    <w:rsid w:val="00F3179A"/>
    <w:rsid w:val="00F3247F"/>
    <w:rsid w:val="00F32CC1"/>
    <w:rsid w:val="00F334FF"/>
    <w:rsid w:val="00F33C27"/>
    <w:rsid w:val="00F34656"/>
    <w:rsid w:val="00F34A62"/>
    <w:rsid w:val="00F355EA"/>
    <w:rsid w:val="00F36977"/>
    <w:rsid w:val="00F36F68"/>
    <w:rsid w:val="00F37555"/>
    <w:rsid w:val="00F42817"/>
    <w:rsid w:val="00F42F46"/>
    <w:rsid w:val="00F43059"/>
    <w:rsid w:val="00F43C1B"/>
    <w:rsid w:val="00F44EE5"/>
    <w:rsid w:val="00F45B21"/>
    <w:rsid w:val="00F473A0"/>
    <w:rsid w:val="00F477DF"/>
    <w:rsid w:val="00F5097B"/>
    <w:rsid w:val="00F50E71"/>
    <w:rsid w:val="00F51151"/>
    <w:rsid w:val="00F5160B"/>
    <w:rsid w:val="00F51DA8"/>
    <w:rsid w:val="00F524A1"/>
    <w:rsid w:val="00F526B6"/>
    <w:rsid w:val="00F52CBF"/>
    <w:rsid w:val="00F52D93"/>
    <w:rsid w:val="00F5300B"/>
    <w:rsid w:val="00F531B2"/>
    <w:rsid w:val="00F541CB"/>
    <w:rsid w:val="00F54C0F"/>
    <w:rsid w:val="00F54E14"/>
    <w:rsid w:val="00F55616"/>
    <w:rsid w:val="00F55BD9"/>
    <w:rsid w:val="00F56248"/>
    <w:rsid w:val="00F569EE"/>
    <w:rsid w:val="00F56DFC"/>
    <w:rsid w:val="00F5729A"/>
    <w:rsid w:val="00F579D5"/>
    <w:rsid w:val="00F57FC1"/>
    <w:rsid w:val="00F6362B"/>
    <w:rsid w:val="00F64362"/>
    <w:rsid w:val="00F6484E"/>
    <w:rsid w:val="00F650A7"/>
    <w:rsid w:val="00F65971"/>
    <w:rsid w:val="00F65EA3"/>
    <w:rsid w:val="00F66317"/>
    <w:rsid w:val="00F66CF7"/>
    <w:rsid w:val="00F66D62"/>
    <w:rsid w:val="00F673C1"/>
    <w:rsid w:val="00F70B9D"/>
    <w:rsid w:val="00F70FF2"/>
    <w:rsid w:val="00F71E3C"/>
    <w:rsid w:val="00F72C53"/>
    <w:rsid w:val="00F73941"/>
    <w:rsid w:val="00F73C0F"/>
    <w:rsid w:val="00F74559"/>
    <w:rsid w:val="00F74CB6"/>
    <w:rsid w:val="00F756C2"/>
    <w:rsid w:val="00F76F15"/>
    <w:rsid w:val="00F812F6"/>
    <w:rsid w:val="00F817B7"/>
    <w:rsid w:val="00F830B9"/>
    <w:rsid w:val="00F846D3"/>
    <w:rsid w:val="00F85135"/>
    <w:rsid w:val="00F85DC8"/>
    <w:rsid w:val="00F860F5"/>
    <w:rsid w:val="00F866B4"/>
    <w:rsid w:val="00F86B1D"/>
    <w:rsid w:val="00F86FF1"/>
    <w:rsid w:val="00F90088"/>
    <w:rsid w:val="00F906D1"/>
    <w:rsid w:val="00F91006"/>
    <w:rsid w:val="00F910AC"/>
    <w:rsid w:val="00F923CA"/>
    <w:rsid w:val="00F925F2"/>
    <w:rsid w:val="00F92916"/>
    <w:rsid w:val="00F93582"/>
    <w:rsid w:val="00F93591"/>
    <w:rsid w:val="00F93BE0"/>
    <w:rsid w:val="00F940A7"/>
    <w:rsid w:val="00F94176"/>
    <w:rsid w:val="00F947B0"/>
    <w:rsid w:val="00F949C2"/>
    <w:rsid w:val="00F9648D"/>
    <w:rsid w:val="00F971F9"/>
    <w:rsid w:val="00F97B0A"/>
    <w:rsid w:val="00FA0A62"/>
    <w:rsid w:val="00FA1425"/>
    <w:rsid w:val="00FA1C20"/>
    <w:rsid w:val="00FA1D60"/>
    <w:rsid w:val="00FA24F0"/>
    <w:rsid w:val="00FA360A"/>
    <w:rsid w:val="00FA3C7B"/>
    <w:rsid w:val="00FA3D7B"/>
    <w:rsid w:val="00FA3FC7"/>
    <w:rsid w:val="00FA4D64"/>
    <w:rsid w:val="00FA53AB"/>
    <w:rsid w:val="00FA5842"/>
    <w:rsid w:val="00FA5BA2"/>
    <w:rsid w:val="00FA616C"/>
    <w:rsid w:val="00FA664E"/>
    <w:rsid w:val="00FA6DA9"/>
    <w:rsid w:val="00FA6EF8"/>
    <w:rsid w:val="00FA7C20"/>
    <w:rsid w:val="00FB05F5"/>
    <w:rsid w:val="00FB09E3"/>
    <w:rsid w:val="00FB0FD8"/>
    <w:rsid w:val="00FB224F"/>
    <w:rsid w:val="00FB23C5"/>
    <w:rsid w:val="00FB30AD"/>
    <w:rsid w:val="00FB3539"/>
    <w:rsid w:val="00FB3C0E"/>
    <w:rsid w:val="00FB40A4"/>
    <w:rsid w:val="00FB41F8"/>
    <w:rsid w:val="00FB46E1"/>
    <w:rsid w:val="00FB4BAC"/>
    <w:rsid w:val="00FB7291"/>
    <w:rsid w:val="00FB7CC4"/>
    <w:rsid w:val="00FC03F3"/>
    <w:rsid w:val="00FC07FA"/>
    <w:rsid w:val="00FC1370"/>
    <w:rsid w:val="00FC14C2"/>
    <w:rsid w:val="00FC1BDE"/>
    <w:rsid w:val="00FC1CC4"/>
    <w:rsid w:val="00FC25AD"/>
    <w:rsid w:val="00FC2D2B"/>
    <w:rsid w:val="00FC2FC7"/>
    <w:rsid w:val="00FC30E3"/>
    <w:rsid w:val="00FC3AA1"/>
    <w:rsid w:val="00FC470F"/>
    <w:rsid w:val="00FC63E8"/>
    <w:rsid w:val="00FC66A8"/>
    <w:rsid w:val="00FC7447"/>
    <w:rsid w:val="00FD0103"/>
    <w:rsid w:val="00FD076A"/>
    <w:rsid w:val="00FD0EAA"/>
    <w:rsid w:val="00FD13C0"/>
    <w:rsid w:val="00FD20C5"/>
    <w:rsid w:val="00FD2F3E"/>
    <w:rsid w:val="00FD4503"/>
    <w:rsid w:val="00FD5DF0"/>
    <w:rsid w:val="00FD613F"/>
    <w:rsid w:val="00FE096E"/>
    <w:rsid w:val="00FE15BD"/>
    <w:rsid w:val="00FE1834"/>
    <w:rsid w:val="00FE20ED"/>
    <w:rsid w:val="00FE324C"/>
    <w:rsid w:val="00FE3B07"/>
    <w:rsid w:val="00FE419C"/>
    <w:rsid w:val="00FE5174"/>
    <w:rsid w:val="00FE5194"/>
    <w:rsid w:val="00FE54BA"/>
    <w:rsid w:val="00FE56EA"/>
    <w:rsid w:val="00FE5A3B"/>
    <w:rsid w:val="00FE5AF3"/>
    <w:rsid w:val="00FE5BF9"/>
    <w:rsid w:val="00FE69AE"/>
    <w:rsid w:val="00FE7149"/>
    <w:rsid w:val="00FE7AB5"/>
    <w:rsid w:val="00FF1081"/>
    <w:rsid w:val="00FF1171"/>
    <w:rsid w:val="00FF1303"/>
    <w:rsid w:val="00FF3100"/>
    <w:rsid w:val="00FF438B"/>
    <w:rsid w:val="00FF47E1"/>
    <w:rsid w:val="00FF4AF2"/>
    <w:rsid w:val="00FF5171"/>
    <w:rsid w:val="00FF5EC4"/>
    <w:rsid w:val="00FF79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hapeDefaults>
    <o:shapedefaults v:ext="edit" spidmax="22529"/>
    <o:shapelayout v:ext="edit">
      <o:idmap v:ext="edit" data="1"/>
    </o:shapelayout>
  </w:shapeDefaults>
  <w:decimalSymbol w:val="."/>
  <w:listSeparator w:val=","/>
  <w15:docId w15:val="{4714C0E1-853A-4B9E-A5F8-75C2AF59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165"/>
    <w:rPr>
      <w:sz w:val="24"/>
      <w:szCs w:val="24"/>
      <w:lang w:val="en-US" w:eastAsia="en-US"/>
    </w:rPr>
  </w:style>
  <w:style w:type="paragraph" w:styleId="Heading1">
    <w:name w:val="heading 1"/>
    <w:basedOn w:val="Normal"/>
    <w:next w:val="Normal"/>
    <w:link w:val="Heading1Char"/>
    <w:qFormat/>
    <w:rsid w:val="00F173D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66C73"/>
    <w:pPr>
      <w:keepNext/>
      <w:spacing w:before="240" w:after="60"/>
      <w:outlineLvl w:val="1"/>
    </w:pPr>
    <w:rPr>
      <w:rFonts w:ascii="Cambria" w:hAnsi="Cambria"/>
      <w:b/>
      <w:bCs/>
      <w:i/>
      <w:iCs/>
      <w:sz w:val="28"/>
      <w:szCs w:val="28"/>
    </w:rPr>
  </w:style>
  <w:style w:type="paragraph" w:styleId="Heading3">
    <w:name w:val="heading 3"/>
    <w:basedOn w:val="Normal"/>
    <w:qFormat/>
    <w:rsid w:val="00F44EE5"/>
    <w:pPr>
      <w:spacing w:before="120" w:after="120" w:line="240" w:lineRule="atLeast"/>
      <w:outlineLvl w:val="2"/>
    </w:pPr>
    <w:rPr>
      <w:color w:val="F07903"/>
      <w:sz w:val="30"/>
      <w:szCs w:val="30"/>
    </w:rPr>
  </w:style>
  <w:style w:type="paragraph" w:styleId="Heading4">
    <w:name w:val="heading 4"/>
    <w:basedOn w:val="Normal"/>
    <w:next w:val="Normal"/>
    <w:link w:val="Heading4Char"/>
    <w:semiHidden/>
    <w:unhideWhenUsed/>
    <w:qFormat/>
    <w:rsid w:val="00644EFB"/>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766C73"/>
    <w:rPr>
      <w:rFonts w:ascii="Cambria" w:eastAsia="Times New Roman" w:hAnsi="Cambria" w:cs="Times New Roman"/>
      <w:b/>
      <w:bCs/>
      <w:i/>
      <w:iCs/>
      <w:sz w:val="28"/>
      <w:szCs w:val="28"/>
      <w:lang w:val="en-US" w:eastAsia="en-US"/>
    </w:rPr>
  </w:style>
  <w:style w:type="paragraph" w:styleId="Header">
    <w:name w:val="header"/>
    <w:basedOn w:val="Normal"/>
    <w:rsid w:val="00235BE3"/>
    <w:pPr>
      <w:tabs>
        <w:tab w:val="center" w:pos="4320"/>
        <w:tab w:val="right" w:pos="8640"/>
      </w:tabs>
      <w:overflowPunct w:val="0"/>
      <w:autoSpaceDE w:val="0"/>
      <w:autoSpaceDN w:val="0"/>
      <w:adjustRightInd w:val="0"/>
      <w:textAlignment w:val="baseline"/>
    </w:pPr>
    <w:rPr>
      <w:szCs w:val="20"/>
    </w:rPr>
  </w:style>
  <w:style w:type="character" w:styleId="Hyperlink">
    <w:name w:val="Hyperlink"/>
    <w:uiPriority w:val="99"/>
    <w:rsid w:val="009D02CA"/>
    <w:rPr>
      <w:color w:val="0000FF"/>
      <w:u w:val="single"/>
    </w:rPr>
  </w:style>
  <w:style w:type="table" w:styleId="TableGrid">
    <w:name w:val="Table Grid"/>
    <w:basedOn w:val="TableNormal"/>
    <w:rsid w:val="006C6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E17BE3"/>
    <w:pPr>
      <w:tabs>
        <w:tab w:val="center" w:pos="4320"/>
        <w:tab w:val="right" w:pos="8640"/>
      </w:tabs>
    </w:pPr>
  </w:style>
  <w:style w:type="character" w:styleId="PageNumber">
    <w:name w:val="page number"/>
    <w:basedOn w:val="DefaultParagraphFont"/>
    <w:rsid w:val="00E17BE3"/>
  </w:style>
  <w:style w:type="character" w:customStyle="1" w:styleId="emailstyle16">
    <w:name w:val="emailstyle16"/>
    <w:semiHidden/>
    <w:rsid w:val="0092771D"/>
    <w:rPr>
      <w:rFonts w:ascii="Arial" w:hAnsi="Arial" w:cs="Arial"/>
      <w:color w:val="000080"/>
      <w:sz w:val="20"/>
    </w:rPr>
  </w:style>
  <w:style w:type="paragraph" w:customStyle="1" w:styleId="consenttext">
    <w:name w:val="consent text"/>
    <w:basedOn w:val="Normal"/>
    <w:rsid w:val="00163FE7"/>
    <w:pPr>
      <w:tabs>
        <w:tab w:val="left" w:pos="5040"/>
      </w:tabs>
    </w:pPr>
    <w:rPr>
      <w:rFonts w:ascii="Arial" w:hAnsi="Arial"/>
      <w:iCs/>
      <w:snapToGrid w:val="0"/>
      <w:sz w:val="22"/>
      <w:szCs w:val="20"/>
    </w:rPr>
  </w:style>
  <w:style w:type="character" w:styleId="Emphasis">
    <w:name w:val="Emphasis"/>
    <w:uiPriority w:val="20"/>
    <w:qFormat/>
    <w:rsid w:val="009B4492"/>
    <w:rPr>
      <w:i/>
      <w:iCs/>
    </w:rPr>
  </w:style>
  <w:style w:type="character" w:styleId="FollowedHyperlink">
    <w:name w:val="FollowedHyperlink"/>
    <w:uiPriority w:val="99"/>
    <w:rsid w:val="009040F6"/>
    <w:rPr>
      <w:color w:val="800080"/>
      <w:u w:val="single"/>
    </w:rPr>
  </w:style>
  <w:style w:type="character" w:styleId="Strong">
    <w:name w:val="Strong"/>
    <w:qFormat/>
    <w:rsid w:val="008B2D8B"/>
    <w:rPr>
      <w:b/>
      <w:bCs/>
    </w:rPr>
  </w:style>
  <w:style w:type="character" w:customStyle="1" w:styleId="copyblackbold1">
    <w:name w:val="copy_black_bold1"/>
    <w:rsid w:val="00137D01"/>
    <w:rPr>
      <w:rFonts w:ascii="Arial" w:hAnsi="Arial" w:cs="Arial" w:hint="default"/>
      <w:b/>
      <w:bCs/>
      <w:color w:val="000000"/>
      <w:sz w:val="18"/>
      <w:szCs w:val="18"/>
    </w:rPr>
  </w:style>
  <w:style w:type="paragraph" w:customStyle="1" w:styleId="Default">
    <w:name w:val="Default"/>
    <w:rsid w:val="00991E8B"/>
    <w:pPr>
      <w:autoSpaceDE w:val="0"/>
      <w:autoSpaceDN w:val="0"/>
      <w:adjustRightInd w:val="0"/>
    </w:pPr>
    <w:rPr>
      <w:rFonts w:ascii="Arial" w:hAnsi="Arial" w:cs="Arial"/>
      <w:color w:val="000000"/>
      <w:sz w:val="24"/>
      <w:szCs w:val="24"/>
      <w:lang w:val="en-US" w:eastAsia="en-US"/>
    </w:rPr>
  </w:style>
  <w:style w:type="paragraph" w:customStyle="1" w:styleId="ORPara">
    <w:name w:val="ORPara"/>
    <w:aliases w:val="P"/>
    <w:basedOn w:val="Normal"/>
    <w:rsid w:val="00EF2E5E"/>
    <w:pPr>
      <w:spacing w:after="240"/>
      <w:jc w:val="both"/>
    </w:pPr>
    <w:rPr>
      <w:lang w:val="en-CA"/>
    </w:rPr>
  </w:style>
  <w:style w:type="paragraph" w:customStyle="1" w:styleId="ORIndent2">
    <w:name w:val="ORIndent2"/>
    <w:aliases w:val="I2"/>
    <w:basedOn w:val="Normal"/>
    <w:rsid w:val="00EF2E5E"/>
    <w:pPr>
      <w:spacing w:after="240"/>
      <w:ind w:left="1440"/>
      <w:jc w:val="both"/>
    </w:pPr>
    <w:rPr>
      <w:lang w:val="en-CA"/>
    </w:rPr>
  </w:style>
  <w:style w:type="paragraph" w:styleId="FootnoteText">
    <w:name w:val="footnote text"/>
    <w:basedOn w:val="Normal"/>
    <w:semiHidden/>
    <w:rsid w:val="00EF2E5E"/>
    <w:pPr>
      <w:spacing w:after="240"/>
      <w:jc w:val="both"/>
    </w:pPr>
    <w:rPr>
      <w:sz w:val="20"/>
      <w:szCs w:val="20"/>
      <w:lang w:val="en-CA"/>
    </w:rPr>
  </w:style>
  <w:style w:type="character" w:styleId="FootnoteReference">
    <w:name w:val="footnote reference"/>
    <w:semiHidden/>
    <w:rsid w:val="00EF2E5E"/>
    <w:rPr>
      <w:vertAlign w:val="superscript"/>
    </w:rPr>
  </w:style>
  <w:style w:type="paragraph" w:styleId="BalloonText">
    <w:name w:val="Balloon Text"/>
    <w:basedOn w:val="Normal"/>
    <w:semiHidden/>
    <w:rsid w:val="00CC044E"/>
    <w:rPr>
      <w:rFonts w:ascii="Tahoma" w:hAnsi="Tahoma" w:cs="Tahoma"/>
      <w:sz w:val="16"/>
      <w:szCs w:val="16"/>
    </w:rPr>
  </w:style>
  <w:style w:type="paragraph" w:styleId="PlainText">
    <w:name w:val="Plain Text"/>
    <w:basedOn w:val="Normal"/>
    <w:link w:val="PlainTextChar"/>
    <w:uiPriority w:val="99"/>
    <w:rsid w:val="00585359"/>
    <w:rPr>
      <w:rFonts w:ascii="Courier New" w:hAnsi="Courier New"/>
      <w:sz w:val="20"/>
      <w:szCs w:val="20"/>
      <w:lang w:val="x-none" w:eastAsia="x-none"/>
    </w:rPr>
  </w:style>
  <w:style w:type="character" w:customStyle="1" w:styleId="PlainTextChar">
    <w:name w:val="Plain Text Char"/>
    <w:link w:val="PlainText"/>
    <w:uiPriority w:val="99"/>
    <w:rsid w:val="00FE324C"/>
    <w:rPr>
      <w:rFonts w:ascii="Courier New" w:hAnsi="Courier New" w:cs="Courier New"/>
    </w:rPr>
  </w:style>
  <w:style w:type="paragraph" w:customStyle="1" w:styleId="consenttext0">
    <w:name w:val="consenttext"/>
    <w:basedOn w:val="Normal"/>
    <w:rsid w:val="00884F7A"/>
    <w:pPr>
      <w:snapToGrid w:val="0"/>
    </w:pPr>
    <w:rPr>
      <w:rFonts w:ascii="Arial" w:hAnsi="Arial" w:cs="Arial"/>
      <w:sz w:val="22"/>
      <w:szCs w:val="22"/>
    </w:rPr>
  </w:style>
  <w:style w:type="paragraph" w:styleId="BodyTextIndent">
    <w:name w:val="Body Text Indent"/>
    <w:basedOn w:val="Normal"/>
    <w:rsid w:val="003366F7"/>
    <w:pPr>
      <w:spacing w:after="120"/>
      <w:ind w:left="540"/>
      <w:jc w:val="both"/>
    </w:pPr>
    <w:rPr>
      <w:rFonts w:ascii="Arial" w:hAnsi="Arial"/>
      <w:lang w:val="fr-CA" w:eastAsia="en-CA"/>
    </w:rPr>
  </w:style>
  <w:style w:type="paragraph" w:customStyle="1" w:styleId="msolistparagraph0">
    <w:name w:val="msolistparagraph"/>
    <w:basedOn w:val="Normal"/>
    <w:rsid w:val="006B3214"/>
    <w:pPr>
      <w:spacing w:before="100" w:beforeAutospacing="1" w:after="100" w:afterAutospacing="1"/>
    </w:pPr>
  </w:style>
  <w:style w:type="character" w:customStyle="1" w:styleId="printanswer2">
    <w:name w:val="printanswer2"/>
    <w:basedOn w:val="DefaultParagraphFont"/>
    <w:rsid w:val="00D9493E"/>
  </w:style>
  <w:style w:type="character" w:customStyle="1" w:styleId="htmlpage">
    <w:name w:val="htmlpage"/>
    <w:basedOn w:val="DefaultParagraphFont"/>
    <w:rsid w:val="00D9493E"/>
  </w:style>
  <w:style w:type="paragraph" w:styleId="ListParagraph">
    <w:name w:val="List Paragraph"/>
    <w:basedOn w:val="Normal"/>
    <w:link w:val="ListParagraphChar"/>
    <w:uiPriority w:val="34"/>
    <w:qFormat/>
    <w:rsid w:val="006120F4"/>
    <w:pPr>
      <w:ind w:left="720"/>
    </w:pPr>
  </w:style>
  <w:style w:type="character" w:customStyle="1" w:styleId="ListParagraphChar">
    <w:name w:val="List Paragraph Char"/>
    <w:link w:val="ListParagraph"/>
    <w:uiPriority w:val="34"/>
    <w:locked/>
    <w:rsid w:val="007B0721"/>
    <w:rPr>
      <w:sz w:val="24"/>
      <w:szCs w:val="24"/>
      <w:lang w:val="en-US" w:eastAsia="en-US"/>
    </w:rPr>
  </w:style>
  <w:style w:type="paragraph" w:styleId="NormalWeb">
    <w:name w:val="Normal (Web)"/>
    <w:basedOn w:val="Normal"/>
    <w:uiPriority w:val="99"/>
    <w:unhideWhenUsed/>
    <w:rsid w:val="00352642"/>
    <w:pPr>
      <w:spacing w:before="100" w:beforeAutospacing="1" w:after="100" w:afterAutospacing="1"/>
    </w:pPr>
    <w:rPr>
      <w:rFonts w:ascii="Arial" w:eastAsia="Calibri" w:hAnsi="Arial" w:cs="Arial"/>
      <w:color w:val="000000"/>
    </w:rPr>
  </w:style>
  <w:style w:type="paragraph" w:customStyle="1" w:styleId="Ariel">
    <w:name w:val="Ariel"/>
    <w:basedOn w:val="Normal"/>
    <w:uiPriority w:val="99"/>
    <w:rsid w:val="00D907DF"/>
    <w:rPr>
      <w:sz w:val="20"/>
      <w:szCs w:val="20"/>
    </w:rPr>
  </w:style>
  <w:style w:type="paragraph" w:customStyle="1" w:styleId="ariel0">
    <w:name w:val="ariel"/>
    <w:basedOn w:val="Normal"/>
    <w:rsid w:val="00EA5178"/>
    <w:rPr>
      <w:sz w:val="20"/>
      <w:szCs w:val="20"/>
    </w:rPr>
  </w:style>
  <w:style w:type="paragraph" w:customStyle="1" w:styleId="staytuned">
    <w:name w:val="staytuned"/>
    <w:basedOn w:val="Normal"/>
    <w:rsid w:val="007A730E"/>
    <w:pPr>
      <w:pBdr>
        <w:top w:val="single" w:sz="6" w:space="3" w:color="CA96F5"/>
        <w:left w:val="single" w:sz="6" w:space="3" w:color="CA96F5"/>
        <w:bottom w:val="single" w:sz="6" w:space="3" w:color="CA96F5"/>
        <w:right w:val="single" w:sz="6" w:space="3" w:color="CA96F5"/>
      </w:pBdr>
      <w:shd w:val="clear" w:color="auto" w:fill="E5D8F5"/>
      <w:spacing w:before="100" w:beforeAutospacing="1" w:after="100" w:afterAutospacing="1"/>
    </w:pPr>
    <w:rPr>
      <w:rFonts w:ascii="Verdana" w:hAnsi="Verdana"/>
      <w:color w:val="400040"/>
    </w:rPr>
  </w:style>
  <w:style w:type="character" w:styleId="CommentReference">
    <w:name w:val="annotation reference"/>
    <w:rsid w:val="00732539"/>
    <w:rPr>
      <w:sz w:val="16"/>
      <w:szCs w:val="16"/>
    </w:rPr>
  </w:style>
  <w:style w:type="paragraph" w:styleId="CommentText">
    <w:name w:val="annotation text"/>
    <w:basedOn w:val="Normal"/>
    <w:link w:val="CommentTextChar"/>
    <w:rsid w:val="00732539"/>
    <w:rPr>
      <w:sz w:val="20"/>
      <w:szCs w:val="20"/>
    </w:rPr>
  </w:style>
  <w:style w:type="character" w:customStyle="1" w:styleId="CommentTextChar">
    <w:name w:val="Comment Text Char"/>
    <w:basedOn w:val="DefaultParagraphFont"/>
    <w:link w:val="CommentText"/>
    <w:rsid w:val="00732539"/>
  </w:style>
  <w:style w:type="paragraph" w:styleId="CommentSubject">
    <w:name w:val="annotation subject"/>
    <w:basedOn w:val="CommentText"/>
    <w:next w:val="CommentText"/>
    <w:link w:val="CommentSubjectChar"/>
    <w:rsid w:val="00732539"/>
    <w:rPr>
      <w:b/>
      <w:bCs/>
      <w:lang w:val="x-none" w:eastAsia="x-none"/>
    </w:rPr>
  </w:style>
  <w:style w:type="character" w:customStyle="1" w:styleId="CommentSubjectChar">
    <w:name w:val="Comment Subject Char"/>
    <w:link w:val="CommentSubject"/>
    <w:rsid w:val="00732539"/>
    <w:rPr>
      <w:b/>
      <w:bCs/>
    </w:rPr>
  </w:style>
  <w:style w:type="paragraph" w:styleId="z-TopofForm">
    <w:name w:val="HTML Top of Form"/>
    <w:basedOn w:val="Normal"/>
    <w:next w:val="Normal"/>
    <w:link w:val="z-TopofFormChar"/>
    <w:hidden/>
    <w:uiPriority w:val="99"/>
    <w:unhideWhenUsed/>
    <w:rsid w:val="00E4487C"/>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rsid w:val="00E4487C"/>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4487C"/>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E4487C"/>
    <w:rPr>
      <w:rFonts w:ascii="Arial" w:hAnsi="Arial" w:cs="Arial"/>
      <w:vanish/>
      <w:sz w:val="16"/>
      <w:szCs w:val="16"/>
    </w:rPr>
  </w:style>
  <w:style w:type="paragraph" w:styleId="NoSpacing">
    <w:name w:val="No Spacing"/>
    <w:uiPriority w:val="1"/>
    <w:qFormat/>
    <w:rsid w:val="0062443D"/>
    <w:rPr>
      <w:rFonts w:eastAsia="Calibri"/>
      <w:sz w:val="24"/>
      <w:szCs w:val="22"/>
      <w:lang w:val="en-US" w:eastAsia="en-US"/>
    </w:rPr>
  </w:style>
  <w:style w:type="character" w:customStyle="1" w:styleId="ml-highlight1">
    <w:name w:val="ml-highlight1"/>
    <w:rsid w:val="00766C73"/>
    <w:rPr>
      <w:b/>
      <w:bCs/>
    </w:rPr>
  </w:style>
  <w:style w:type="character" w:customStyle="1" w:styleId="access2">
    <w:name w:val="access2"/>
    <w:rsid w:val="00766C73"/>
    <w:rPr>
      <w:caps/>
      <w:color w:val="F5821F"/>
    </w:rPr>
  </w:style>
  <w:style w:type="paragraph" w:customStyle="1" w:styleId="xl63">
    <w:name w:val="xl63"/>
    <w:basedOn w:val="Normal"/>
    <w:rsid w:val="00293BD2"/>
    <w:pPr>
      <w:spacing w:before="100" w:beforeAutospacing="1" w:after="100" w:afterAutospacing="1"/>
    </w:pPr>
    <w:rPr>
      <w:lang w:val="en-CA" w:eastAsia="en-CA"/>
    </w:rPr>
  </w:style>
  <w:style w:type="paragraph" w:customStyle="1" w:styleId="xl64">
    <w:name w:val="xl64"/>
    <w:basedOn w:val="Normal"/>
    <w:rsid w:val="00293BD2"/>
    <w:pPr>
      <w:spacing w:before="100" w:beforeAutospacing="1" w:after="100" w:afterAutospacing="1"/>
    </w:pPr>
    <w:rPr>
      <w:lang w:val="en-CA" w:eastAsia="en-CA"/>
    </w:rPr>
  </w:style>
  <w:style w:type="paragraph" w:customStyle="1" w:styleId="xl65">
    <w:name w:val="xl65"/>
    <w:basedOn w:val="Normal"/>
    <w:rsid w:val="00293BD2"/>
    <w:pPr>
      <w:spacing w:before="100" w:beforeAutospacing="1" w:after="100" w:afterAutospacing="1"/>
    </w:pPr>
    <w:rPr>
      <w:lang w:val="en-CA" w:eastAsia="en-CA"/>
    </w:rPr>
  </w:style>
  <w:style w:type="paragraph" w:customStyle="1" w:styleId="xl66">
    <w:name w:val="xl66"/>
    <w:basedOn w:val="Normal"/>
    <w:rsid w:val="00293BD2"/>
    <w:pPr>
      <w:spacing w:before="100" w:beforeAutospacing="1" w:after="100" w:afterAutospacing="1"/>
    </w:pPr>
    <w:rPr>
      <w:lang w:val="en-CA" w:eastAsia="en-CA"/>
    </w:rPr>
  </w:style>
  <w:style w:type="paragraph" w:customStyle="1" w:styleId="xl67">
    <w:name w:val="xl67"/>
    <w:basedOn w:val="Normal"/>
    <w:rsid w:val="00293BD2"/>
    <w:pPr>
      <w:spacing w:before="100" w:beforeAutospacing="1" w:after="100" w:afterAutospacing="1"/>
    </w:pPr>
    <w:rPr>
      <w:lang w:val="en-CA" w:eastAsia="en-CA"/>
    </w:rPr>
  </w:style>
  <w:style w:type="character" w:customStyle="1" w:styleId="apple-converted-space">
    <w:name w:val="apple-converted-space"/>
    <w:rsid w:val="00767FC1"/>
  </w:style>
  <w:style w:type="character" w:customStyle="1" w:styleId="apple-mail-urlshareusercontenttopclass">
    <w:name w:val="apple-mail-urlshareusercontenttopclass"/>
    <w:rsid w:val="00767FC1"/>
  </w:style>
  <w:style w:type="character" w:customStyle="1" w:styleId="apple-mail-urlsharesharedcontentclass">
    <w:name w:val="apple-mail-urlsharesharedcontentclass"/>
    <w:rsid w:val="00767FC1"/>
  </w:style>
  <w:style w:type="paragraph" w:customStyle="1" w:styleId="xl68">
    <w:name w:val="xl68"/>
    <w:basedOn w:val="Normal"/>
    <w:rsid w:val="00A57294"/>
    <w:pPr>
      <w:spacing w:before="100" w:beforeAutospacing="1" w:after="100" w:afterAutospacing="1"/>
    </w:pPr>
    <w:rPr>
      <w:lang w:val="en-CA" w:eastAsia="en-CA"/>
    </w:rPr>
  </w:style>
  <w:style w:type="paragraph" w:customStyle="1" w:styleId="xl69">
    <w:name w:val="xl69"/>
    <w:basedOn w:val="Normal"/>
    <w:rsid w:val="00A57294"/>
    <w:pPr>
      <w:spacing w:before="100" w:beforeAutospacing="1" w:after="100" w:afterAutospacing="1"/>
    </w:pPr>
    <w:rPr>
      <w:lang w:val="en-CA" w:eastAsia="en-CA"/>
    </w:rPr>
  </w:style>
  <w:style w:type="paragraph" w:customStyle="1" w:styleId="xl70">
    <w:name w:val="xl70"/>
    <w:basedOn w:val="Normal"/>
    <w:rsid w:val="00A57294"/>
    <w:pPr>
      <w:shd w:val="clear" w:color="000000" w:fill="FFFF00"/>
      <w:spacing w:before="100" w:beforeAutospacing="1" w:after="100" w:afterAutospacing="1"/>
    </w:pPr>
    <w:rPr>
      <w:lang w:val="en-CA" w:eastAsia="en-CA"/>
    </w:rPr>
  </w:style>
  <w:style w:type="character" w:styleId="HTMLAcronym">
    <w:name w:val="HTML Acronym"/>
    <w:uiPriority w:val="99"/>
    <w:unhideWhenUsed/>
    <w:rsid w:val="001E5547"/>
  </w:style>
  <w:style w:type="character" w:customStyle="1" w:styleId="footnotenumber">
    <w:name w:val="footnote_number"/>
    <w:rsid w:val="00644EFB"/>
  </w:style>
  <w:style w:type="character" w:customStyle="1" w:styleId="Heading4Char">
    <w:name w:val="Heading 4 Char"/>
    <w:link w:val="Heading4"/>
    <w:semiHidden/>
    <w:rsid w:val="00644EFB"/>
    <w:rPr>
      <w:rFonts w:ascii="Calibri" w:eastAsia="Times New Roman" w:hAnsi="Calibri" w:cs="Times New Roman"/>
      <w:b/>
      <w:bCs/>
      <w:sz w:val="28"/>
      <w:szCs w:val="28"/>
      <w:lang w:val="en-US" w:eastAsia="en-US"/>
    </w:rPr>
  </w:style>
  <w:style w:type="character" w:customStyle="1" w:styleId="Heading1Char">
    <w:name w:val="Heading 1 Char"/>
    <w:link w:val="Heading1"/>
    <w:rsid w:val="00F173DB"/>
    <w:rPr>
      <w:rFonts w:ascii="Cambria" w:eastAsia="Times New Roman" w:hAnsi="Cambria" w:cs="Times New Roman"/>
      <w:b/>
      <w:bCs/>
      <w:kern w:val="32"/>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3850">
      <w:bodyDiv w:val="1"/>
      <w:marLeft w:val="0"/>
      <w:marRight w:val="0"/>
      <w:marTop w:val="0"/>
      <w:marBottom w:val="0"/>
      <w:divBdr>
        <w:top w:val="none" w:sz="0" w:space="0" w:color="auto"/>
        <w:left w:val="none" w:sz="0" w:space="0" w:color="auto"/>
        <w:bottom w:val="none" w:sz="0" w:space="0" w:color="auto"/>
        <w:right w:val="none" w:sz="0" w:space="0" w:color="auto"/>
      </w:divBdr>
      <w:divsChild>
        <w:div w:id="1451708008">
          <w:marLeft w:val="0"/>
          <w:marRight w:val="0"/>
          <w:marTop w:val="100"/>
          <w:marBottom w:val="100"/>
          <w:divBdr>
            <w:top w:val="none" w:sz="0" w:space="0" w:color="auto"/>
            <w:left w:val="none" w:sz="0" w:space="0" w:color="auto"/>
            <w:bottom w:val="none" w:sz="0" w:space="0" w:color="auto"/>
            <w:right w:val="none" w:sz="0" w:space="0" w:color="auto"/>
          </w:divBdr>
          <w:divsChild>
            <w:div w:id="1991471604">
              <w:marLeft w:val="0"/>
              <w:marRight w:val="0"/>
              <w:marTop w:val="0"/>
              <w:marBottom w:val="150"/>
              <w:divBdr>
                <w:top w:val="none" w:sz="0" w:space="0" w:color="auto"/>
                <w:left w:val="none" w:sz="0" w:space="0" w:color="auto"/>
                <w:bottom w:val="none" w:sz="0" w:space="0" w:color="auto"/>
                <w:right w:val="none" w:sz="0" w:space="0" w:color="auto"/>
              </w:divBdr>
              <w:divsChild>
                <w:div w:id="219437786">
                  <w:marLeft w:val="300"/>
                  <w:marRight w:val="300"/>
                  <w:marTop w:val="0"/>
                  <w:marBottom w:val="0"/>
                  <w:divBdr>
                    <w:top w:val="none" w:sz="0" w:space="0" w:color="auto"/>
                    <w:left w:val="single" w:sz="6" w:space="0" w:color="245BA8"/>
                    <w:bottom w:val="single" w:sz="6" w:space="0" w:color="245BA8"/>
                    <w:right w:val="single" w:sz="6" w:space="0" w:color="245BA8"/>
                  </w:divBdr>
                  <w:divsChild>
                    <w:div w:id="813833315">
                      <w:marLeft w:val="0"/>
                      <w:marRight w:val="0"/>
                      <w:marTop w:val="0"/>
                      <w:marBottom w:val="0"/>
                      <w:divBdr>
                        <w:top w:val="none" w:sz="0" w:space="0" w:color="auto"/>
                        <w:left w:val="none" w:sz="0" w:space="0" w:color="auto"/>
                        <w:bottom w:val="none" w:sz="0" w:space="0" w:color="auto"/>
                        <w:right w:val="none" w:sz="0" w:space="0" w:color="auto"/>
                      </w:divBdr>
                      <w:divsChild>
                        <w:div w:id="1382361055">
                          <w:marLeft w:val="3150"/>
                          <w:marRight w:val="150"/>
                          <w:marTop w:val="0"/>
                          <w:marBottom w:val="0"/>
                          <w:divBdr>
                            <w:top w:val="none" w:sz="0" w:space="0" w:color="auto"/>
                            <w:left w:val="none" w:sz="0" w:space="0" w:color="auto"/>
                            <w:bottom w:val="none" w:sz="0" w:space="0" w:color="auto"/>
                            <w:right w:val="none" w:sz="0" w:space="0" w:color="auto"/>
                          </w:divBdr>
                          <w:divsChild>
                            <w:div w:id="19553185">
                              <w:marLeft w:val="0"/>
                              <w:marRight w:val="0"/>
                              <w:marTop w:val="0"/>
                              <w:marBottom w:val="0"/>
                              <w:divBdr>
                                <w:top w:val="none" w:sz="0" w:space="0" w:color="auto"/>
                                <w:left w:val="none" w:sz="0" w:space="0" w:color="auto"/>
                                <w:bottom w:val="none" w:sz="0" w:space="0" w:color="auto"/>
                                <w:right w:val="none" w:sz="0" w:space="0" w:color="auto"/>
                              </w:divBdr>
                              <w:divsChild>
                                <w:div w:id="455880614">
                                  <w:marLeft w:val="0"/>
                                  <w:marRight w:val="0"/>
                                  <w:marTop w:val="0"/>
                                  <w:marBottom w:val="0"/>
                                  <w:divBdr>
                                    <w:top w:val="none" w:sz="0" w:space="0" w:color="auto"/>
                                    <w:left w:val="none" w:sz="0" w:space="0" w:color="auto"/>
                                    <w:bottom w:val="none" w:sz="0" w:space="0" w:color="auto"/>
                                    <w:right w:val="none" w:sz="0" w:space="0" w:color="auto"/>
                                  </w:divBdr>
                                  <w:divsChild>
                                    <w:div w:id="15501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4743">
      <w:bodyDiv w:val="1"/>
      <w:marLeft w:val="0"/>
      <w:marRight w:val="0"/>
      <w:marTop w:val="0"/>
      <w:marBottom w:val="0"/>
      <w:divBdr>
        <w:top w:val="none" w:sz="0" w:space="0" w:color="auto"/>
        <w:left w:val="none" w:sz="0" w:space="0" w:color="auto"/>
        <w:bottom w:val="none" w:sz="0" w:space="0" w:color="auto"/>
        <w:right w:val="none" w:sz="0" w:space="0" w:color="auto"/>
      </w:divBdr>
    </w:div>
    <w:div w:id="22095768">
      <w:bodyDiv w:val="1"/>
      <w:marLeft w:val="0"/>
      <w:marRight w:val="0"/>
      <w:marTop w:val="0"/>
      <w:marBottom w:val="0"/>
      <w:divBdr>
        <w:top w:val="none" w:sz="0" w:space="0" w:color="auto"/>
        <w:left w:val="none" w:sz="0" w:space="0" w:color="auto"/>
        <w:bottom w:val="none" w:sz="0" w:space="0" w:color="auto"/>
        <w:right w:val="none" w:sz="0" w:space="0" w:color="auto"/>
      </w:divBdr>
    </w:div>
    <w:div w:id="23334078">
      <w:bodyDiv w:val="1"/>
      <w:marLeft w:val="0"/>
      <w:marRight w:val="0"/>
      <w:marTop w:val="0"/>
      <w:marBottom w:val="0"/>
      <w:divBdr>
        <w:top w:val="none" w:sz="0" w:space="0" w:color="auto"/>
        <w:left w:val="none" w:sz="0" w:space="0" w:color="auto"/>
        <w:bottom w:val="none" w:sz="0" w:space="0" w:color="auto"/>
        <w:right w:val="none" w:sz="0" w:space="0" w:color="auto"/>
      </w:divBdr>
    </w:div>
    <w:div w:id="26030448">
      <w:bodyDiv w:val="1"/>
      <w:marLeft w:val="0"/>
      <w:marRight w:val="0"/>
      <w:marTop w:val="0"/>
      <w:marBottom w:val="0"/>
      <w:divBdr>
        <w:top w:val="none" w:sz="0" w:space="0" w:color="auto"/>
        <w:left w:val="none" w:sz="0" w:space="0" w:color="auto"/>
        <w:bottom w:val="none" w:sz="0" w:space="0" w:color="auto"/>
        <w:right w:val="none" w:sz="0" w:space="0" w:color="auto"/>
      </w:divBdr>
    </w:div>
    <w:div w:id="30612235">
      <w:bodyDiv w:val="1"/>
      <w:marLeft w:val="0"/>
      <w:marRight w:val="0"/>
      <w:marTop w:val="0"/>
      <w:marBottom w:val="0"/>
      <w:divBdr>
        <w:top w:val="none" w:sz="0" w:space="0" w:color="auto"/>
        <w:left w:val="none" w:sz="0" w:space="0" w:color="auto"/>
        <w:bottom w:val="none" w:sz="0" w:space="0" w:color="auto"/>
        <w:right w:val="none" w:sz="0" w:space="0" w:color="auto"/>
      </w:divBdr>
    </w:div>
    <w:div w:id="33893654">
      <w:bodyDiv w:val="1"/>
      <w:marLeft w:val="0"/>
      <w:marRight w:val="0"/>
      <w:marTop w:val="0"/>
      <w:marBottom w:val="0"/>
      <w:divBdr>
        <w:top w:val="none" w:sz="0" w:space="0" w:color="auto"/>
        <w:left w:val="none" w:sz="0" w:space="0" w:color="auto"/>
        <w:bottom w:val="none" w:sz="0" w:space="0" w:color="auto"/>
        <w:right w:val="none" w:sz="0" w:space="0" w:color="auto"/>
      </w:divBdr>
      <w:divsChild>
        <w:div w:id="1503547711">
          <w:marLeft w:val="0"/>
          <w:marRight w:val="0"/>
          <w:marTop w:val="0"/>
          <w:marBottom w:val="0"/>
          <w:divBdr>
            <w:top w:val="none" w:sz="0" w:space="0" w:color="auto"/>
            <w:left w:val="none" w:sz="0" w:space="0" w:color="auto"/>
            <w:bottom w:val="none" w:sz="0" w:space="0" w:color="auto"/>
            <w:right w:val="none" w:sz="0" w:space="0" w:color="auto"/>
          </w:divBdr>
          <w:divsChild>
            <w:div w:id="235939271">
              <w:marLeft w:val="0"/>
              <w:marRight w:val="0"/>
              <w:marTop w:val="0"/>
              <w:marBottom w:val="0"/>
              <w:divBdr>
                <w:top w:val="none" w:sz="0" w:space="0" w:color="auto"/>
                <w:left w:val="none" w:sz="0" w:space="0" w:color="auto"/>
                <w:bottom w:val="none" w:sz="0" w:space="0" w:color="auto"/>
                <w:right w:val="none" w:sz="0" w:space="0" w:color="auto"/>
              </w:divBdr>
              <w:divsChild>
                <w:div w:id="2000495856">
                  <w:marLeft w:val="0"/>
                  <w:marRight w:val="0"/>
                  <w:marTop w:val="0"/>
                  <w:marBottom w:val="0"/>
                  <w:divBdr>
                    <w:top w:val="none" w:sz="0" w:space="0" w:color="auto"/>
                    <w:left w:val="none" w:sz="0" w:space="0" w:color="auto"/>
                    <w:bottom w:val="none" w:sz="0" w:space="0" w:color="auto"/>
                    <w:right w:val="none" w:sz="0" w:space="0" w:color="auto"/>
                  </w:divBdr>
                  <w:divsChild>
                    <w:div w:id="19650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91578">
      <w:bodyDiv w:val="1"/>
      <w:marLeft w:val="0"/>
      <w:marRight w:val="0"/>
      <w:marTop w:val="0"/>
      <w:marBottom w:val="0"/>
      <w:divBdr>
        <w:top w:val="none" w:sz="0" w:space="0" w:color="auto"/>
        <w:left w:val="none" w:sz="0" w:space="0" w:color="auto"/>
        <w:bottom w:val="none" w:sz="0" w:space="0" w:color="auto"/>
        <w:right w:val="none" w:sz="0" w:space="0" w:color="auto"/>
      </w:divBdr>
    </w:div>
    <w:div w:id="40981288">
      <w:bodyDiv w:val="1"/>
      <w:marLeft w:val="0"/>
      <w:marRight w:val="0"/>
      <w:marTop w:val="0"/>
      <w:marBottom w:val="0"/>
      <w:divBdr>
        <w:top w:val="none" w:sz="0" w:space="0" w:color="auto"/>
        <w:left w:val="none" w:sz="0" w:space="0" w:color="auto"/>
        <w:bottom w:val="none" w:sz="0" w:space="0" w:color="auto"/>
        <w:right w:val="none" w:sz="0" w:space="0" w:color="auto"/>
      </w:divBdr>
    </w:div>
    <w:div w:id="42100738">
      <w:bodyDiv w:val="1"/>
      <w:marLeft w:val="0"/>
      <w:marRight w:val="0"/>
      <w:marTop w:val="0"/>
      <w:marBottom w:val="0"/>
      <w:divBdr>
        <w:top w:val="none" w:sz="0" w:space="0" w:color="auto"/>
        <w:left w:val="none" w:sz="0" w:space="0" w:color="auto"/>
        <w:bottom w:val="none" w:sz="0" w:space="0" w:color="auto"/>
        <w:right w:val="none" w:sz="0" w:space="0" w:color="auto"/>
      </w:divBdr>
    </w:div>
    <w:div w:id="42560444">
      <w:bodyDiv w:val="1"/>
      <w:marLeft w:val="0"/>
      <w:marRight w:val="0"/>
      <w:marTop w:val="0"/>
      <w:marBottom w:val="0"/>
      <w:divBdr>
        <w:top w:val="none" w:sz="0" w:space="0" w:color="auto"/>
        <w:left w:val="none" w:sz="0" w:space="0" w:color="auto"/>
        <w:bottom w:val="none" w:sz="0" w:space="0" w:color="auto"/>
        <w:right w:val="none" w:sz="0" w:space="0" w:color="auto"/>
      </w:divBdr>
    </w:div>
    <w:div w:id="44454114">
      <w:bodyDiv w:val="1"/>
      <w:marLeft w:val="0"/>
      <w:marRight w:val="0"/>
      <w:marTop w:val="0"/>
      <w:marBottom w:val="0"/>
      <w:divBdr>
        <w:top w:val="none" w:sz="0" w:space="0" w:color="auto"/>
        <w:left w:val="none" w:sz="0" w:space="0" w:color="auto"/>
        <w:bottom w:val="none" w:sz="0" w:space="0" w:color="auto"/>
        <w:right w:val="none" w:sz="0" w:space="0" w:color="auto"/>
      </w:divBdr>
    </w:div>
    <w:div w:id="51925483">
      <w:bodyDiv w:val="1"/>
      <w:marLeft w:val="0"/>
      <w:marRight w:val="0"/>
      <w:marTop w:val="0"/>
      <w:marBottom w:val="0"/>
      <w:divBdr>
        <w:top w:val="none" w:sz="0" w:space="0" w:color="auto"/>
        <w:left w:val="none" w:sz="0" w:space="0" w:color="auto"/>
        <w:bottom w:val="none" w:sz="0" w:space="0" w:color="auto"/>
        <w:right w:val="none" w:sz="0" w:space="0" w:color="auto"/>
      </w:divBdr>
    </w:div>
    <w:div w:id="52630090">
      <w:bodyDiv w:val="1"/>
      <w:marLeft w:val="0"/>
      <w:marRight w:val="0"/>
      <w:marTop w:val="0"/>
      <w:marBottom w:val="0"/>
      <w:divBdr>
        <w:top w:val="none" w:sz="0" w:space="0" w:color="auto"/>
        <w:left w:val="none" w:sz="0" w:space="0" w:color="auto"/>
        <w:bottom w:val="none" w:sz="0" w:space="0" w:color="auto"/>
        <w:right w:val="none" w:sz="0" w:space="0" w:color="auto"/>
      </w:divBdr>
    </w:div>
    <w:div w:id="59643698">
      <w:bodyDiv w:val="1"/>
      <w:marLeft w:val="0"/>
      <w:marRight w:val="0"/>
      <w:marTop w:val="0"/>
      <w:marBottom w:val="0"/>
      <w:divBdr>
        <w:top w:val="none" w:sz="0" w:space="0" w:color="auto"/>
        <w:left w:val="none" w:sz="0" w:space="0" w:color="auto"/>
        <w:bottom w:val="none" w:sz="0" w:space="0" w:color="auto"/>
        <w:right w:val="none" w:sz="0" w:space="0" w:color="auto"/>
      </w:divBdr>
    </w:div>
    <w:div w:id="72629344">
      <w:bodyDiv w:val="1"/>
      <w:marLeft w:val="0"/>
      <w:marRight w:val="0"/>
      <w:marTop w:val="0"/>
      <w:marBottom w:val="0"/>
      <w:divBdr>
        <w:top w:val="none" w:sz="0" w:space="0" w:color="auto"/>
        <w:left w:val="none" w:sz="0" w:space="0" w:color="auto"/>
        <w:bottom w:val="none" w:sz="0" w:space="0" w:color="auto"/>
        <w:right w:val="none" w:sz="0" w:space="0" w:color="auto"/>
      </w:divBdr>
    </w:div>
    <w:div w:id="74471730">
      <w:bodyDiv w:val="1"/>
      <w:marLeft w:val="0"/>
      <w:marRight w:val="0"/>
      <w:marTop w:val="0"/>
      <w:marBottom w:val="0"/>
      <w:divBdr>
        <w:top w:val="none" w:sz="0" w:space="0" w:color="auto"/>
        <w:left w:val="none" w:sz="0" w:space="0" w:color="auto"/>
        <w:bottom w:val="none" w:sz="0" w:space="0" w:color="auto"/>
        <w:right w:val="none" w:sz="0" w:space="0" w:color="auto"/>
      </w:divBdr>
    </w:div>
    <w:div w:id="80763362">
      <w:bodyDiv w:val="1"/>
      <w:marLeft w:val="0"/>
      <w:marRight w:val="0"/>
      <w:marTop w:val="0"/>
      <w:marBottom w:val="0"/>
      <w:divBdr>
        <w:top w:val="none" w:sz="0" w:space="0" w:color="auto"/>
        <w:left w:val="none" w:sz="0" w:space="0" w:color="auto"/>
        <w:bottom w:val="none" w:sz="0" w:space="0" w:color="auto"/>
        <w:right w:val="none" w:sz="0" w:space="0" w:color="auto"/>
      </w:divBdr>
    </w:div>
    <w:div w:id="83456574">
      <w:bodyDiv w:val="1"/>
      <w:marLeft w:val="0"/>
      <w:marRight w:val="0"/>
      <w:marTop w:val="0"/>
      <w:marBottom w:val="0"/>
      <w:divBdr>
        <w:top w:val="none" w:sz="0" w:space="0" w:color="auto"/>
        <w:left w:val="none" w:sz="0" w:space="0" w:color="auto"/>
        <w:bottom w:val="none" w:sz="0" w:space="0" w:color="auto"/>
        <w:right w:val="none" w:sz="0" w:space="0" w:color="auto"/>
      </w:divBdr>
    </w:div>
    <w:div w:id="90904044">
      <w:bodyDiv w:val="1"/>
      <w:marLeft w:val="0"/>
      <w:marRight w:val="0"/>
      <w:marTop w:val="0"/>
      <w:marBottom w:val="0"/>
      <w:divBdr>
        <w:top w:val="none" w:sz="0" w:space="0" w:color="auto"/>
        <w:left w:val="none" w:sz="0" w:space="0" w:color="auto"/>
        <w:bottom w:val="none" w:sz="0" w:space="0" w:color="auto"/>
        <w:right w:val="none" w:sz="0" w:space="0" w:color="auto"/>
      </w:divBdr>
    </w:div>
    <w:div w:id="95903200">
      <w:bodyDiv w:val="1"/>
      <w:marLeft w:val="0"/>
      <w:marRight w:val="0"/>
      <w:marTop w:val="0"/>
      <w:marBottom w:val="0"/>
      <w:divBdr>
        <w:top w:val="none" w:sz="0" w:space="0" w:color="auto"/>
        <w:left w:val="none" w:sz="0" w:space="0" w:color="auto"/>
        <w:bottom w:val="none" w:sz="0" w:space="0" w:color="auto"/>
        <w:right w:val="none" w:sz="0" w:space="0" w:color="auto"/>
      </w:divBdr>
    </w:div>
    <w:div w:id="111049862">
      <w:bodyDiv w:val="1"/>
      <w:marLeft w:val="0"/>
      <w:marRight w:val="0"/>
      <w:marTop w:val="0"/>
      <w:marBottom w:val="0"/>
      <w:divBdr>
        <w:top w:val="none" w:sz="0" w:space="0" w:color="auto"/>
        <w:left w:val="none" w:sz="0" w:space="0" w:color="auto"/>
        <w:bottom w:val="none" w:sz="0" w:space="0" w:color="auto"/>
        <w:right w:val="none" w:sz="0" w:space="0" w:color="auto"/>
      </w:divBdr>
    </w:div>
    <w:div w:id="114062705">
      <w:bodyDiv w:val="1"/>
      <w:marLeft w:val="0"/>
      <w:marRight w:val="0"/>
      <w:marTop w:val="0"/>
      <w:marBottom w:val="0"/>
      <w:divBdr>
        <w:top w:val="none" w:sz="0" w:space="0" w:color="auto"/>
        <w:left w:val="none" w:sz="0" w:space="0" w:color="auto"/>
        <w:bottom w:val="none" w:sz="0" w:space="0" w:color="auto"/>
        <w:right w:val="none" w:sz="0" w:space="0" w:color="auto"/>
      </w:divBdr>
    </w:div>
    <w:div w:id="121192468">
      <w:bodyDiv w:val="1"/>
      <w:marLeft w:val="0"/>
      <w:marRight w:val="0"/>
      <w:marTop w:val="0"/>
      <w:marBottom w:val="0"/>
      <w:divBdr>
        <w:top w:val="none" w:sz="0" w:space="0" w:color="auto"/>
        <w:left w:val="none" w:sz="0" w:space="0" w:color="auto"/>
        <w:bottom w:val="none" w:sz="0" w:space="0" w:color="auto"/>
        <w:right w:val="none" w:sz="0" w:space="0" w:color="auto"/>
      </w:divBdr>
      <w:divsChild>
        <w:div w:id="934019089">
          <w:marLeft w:val="0"/>
          <w:marRight w:val="0"/>
          <w:marTop w:val="0"/>
          <w:marBottom w:val="0"/>
          <w:divBdr>
            <w:top w:val="none" w:sz="0" w:space="0" w:color="auto"/>
            <w:left w:val="none" w:sz="0" w:space="0" w:color="auto"/>
            <w:bottom w:val="none" w:sz="0" w:space="0" w:color="auto"/>
            <w:right w:val="none" w:sz="0" w:space="0" w:color="auto"/>
          </w:divBdr>
        </w:div>
        <w:div w:id="1374816635">
          <w:marLeft w:val="0"/>
          <w:marRight w:val="0"/>
          <w:marTop w:val="0"/>
          <w:marBottom w:val="0"/>
          <w:divBdr>
            <w:top w:val="none" w:sz="0" w:space="0" w:color="auto"/>
            <w:left w:val="none" w:sz="0" w:space="0" w:color="auto"/>
            <w:bottom w:val="none" w:sz="0" w:space="0" w:color="auto"/>
            <w:right w:val="none" w:sz="0" w:space="0" w:color="auto"/>
          </w:divBdr>
        </w:div>
      </w:divsChild>
    </w:div>
    <w:div w:id="135227818">
      <w:bodyDiv w:val="1"/>
      <w:marLeft w:val="0"/>
      <w:marRight w:val="0"/>
      <w:marTop w:val="0"/>
      <w:marBottom w:val="0"/>
      <w:divBdr>
        <w:top w:val="none" w:sz="0" w:space="0" w:color="auto"/>
        <w:left w:val="none" w:sz="0" w:space="0" w:color="auto"/>
        <w:bottom w:val="none" w:sz="0" w:space="0" w:color="auto"/>
        <w:right w:val="none" w:sz="0" w:space="0" w:color="auto"/>
      </w:divBdr>
      <w:divsChild>
        <w:div w:id="1647779689">
          <w:marLeft w:val="0"/>
          <w:marRight w:val="0"/>
          <w:marTop w:val="0"/>
          <w:marBottom w:val="0"/>
          <w:divBdr>
            <w:top w:val="none" w:sz="0" w:space="0" w:color="auto"/>
            <w:left w:val="none" w:sz="0" w:space="0" w:color="auto"/>
            <w:bottom w:val="none" w:sz="0" w:space="0" w:color="auto"/>
            <w:right w:val="none" w:sz="0" w:space="0" w:color="auto"/>
          </w:divBdr>
        </w:div>
      </w:divsChild>
    </w:div>
    <w:div w:id="137959841">
      <w:bodyDiv w:val="1"/>
      <w:marLeft w:val="0"/>
      <w:marRight w:val="0"/>
      <w:marTop w:val="0"/>
      <w:marBottom w:val="0"/>
      <w:divBdr>
        <w:top w:val="none" w:sz="0" w:space="0" w:color="auto"/>
        <w:left w:val="none" w:sz="0" w:space="0" w:color="auto"/>
        <w:bottom w:val="none" w:sz="0" w:space="0" w:color="auto"/>
        <w:right w:val="none" w:sz="0" w:space="0" w:color="auto"/>
      </w:divBdr>
    </w:div>
    <w:div w:id="138619712">
      <w:bodyDiv w:val="1"/>
      <w:marLeft w:val="0"/>
      <w:marRight w:val="0"/>
      <w:marTop w:val="0"/>
      <w:marBottom w:val="0"/>
      <w:divBdr>
        <w:top w:val="none" w:sz="0" w:space="0" w:color="auto"/>
        <w:left w:val="none" w:sz="0" w:space="0" w:color="auto"/>
        <w:bottom w:val="none" w:sz="0" w:space="0" w:color="auto"/>
        <w:right w:val="none" w:sz="0" w:space="0" w:color="auto"/>
      </w:divBdr>
    </w:div>
    <w:div w:id="148984028">
      <w:bodyDiv w:val="1"/>
      <w:marLeft w:val="0"/>
      <w:marRight w:val="0"/>
      <w:marTop w:val="0"/>
      <w:marBottom w:val="0"/>
      <w:divBdr>
        <w:top w:val="none" w:sz="0" w:space="0" w:color="auto"/>
        <w:left w:val="none" w:sz="0" w:space="0" w:color="auto"/>
        <w:bottom w:val="none" w:sz="0" w:space="0" w:color="auto"/>
        <w:right w:val="none" w:sz="0" w:space="0" w:color="auto"/>
      </w:divBdr>
    </w:div>
    <w:div w:id="152187697">
      <w:bodyDiv w:val="1"/>
      <w:marLeft w:val="0"/>
      <w:marRight w:val="0"/>
      <w:marTop w:val="0"/>
      <w:marBottom w:val="0"/>
      <w:divBdr>
        <w:top w:val="none" w:sz="0" w:space="0" w:color="auto"/>
        <w:left w:val="none" w:sz="0" w:space="0" w:color="auto"/>
        <w:bottom w:val="none" w:sz="0" w:space="0" w:color="auto"/>
        <w:right w:val="none" w:sz="0" w:space="0" w:color="auto"/>
      </w:divBdr>
    </w:div>
    <w:div w:id="161967843">
      <w:bodyDiv w:val="1"/>
      <w:marLeft w:val="0"/>
      <w:marRight w:val="0"/>
      <w:marTop w:val="0"/>
      <w:marBottom w:val="0"/>
      <w:divBdr>
        <w:top w:val="none" w:sz="0" w:space="0" w:color="auto"/>
        <w:left w:val="none" w:sz="0" w:space="0" w:color="auto"/>
        <w:bottom w:val="none" w:sz="0" w:space="0" w:color="auto"/>
        <w:right w:val="none" w:sz="0" w:space="0" w:color="auto"/>
      </w:divBdr>
    </w:div>
    <w:div w:id="167838265">
      <w:bodyDiv w:val="1"/>
      <w:marLeft w:val="0"/>
      <w:marRight w:val="0"/>
      <w:marTop w:val="0"/>
      <w:marBottom w:val="0"/>
      <w:divBdr>
        <w:top w:val="none" w:sz="0" w:space="0" w:color="auto"/>
        <w:left w:val="none" w:sz="0" w:space="0" w:color="auto"/>
        <w:bottom w:val="none" w:sz="0" w:space="0" w:color="auto"/>
        <w:right w:val="none" w:sz="0" w:space="0" w:color="auto"/>
      </w:divBdr>
    </w:div>
    <w:div w:id="181554101">
      <w:bodyDiv w:val="1"/>
      <w:marLeft w:val="0"/>
      <w:marRight w:val="0"/>
      <w:marTop w:val="0"/>
      <w:marBottom w:val="0"/>
      <w:divBdr>
        <w:top w:val="none" w:sz="0" w:space="0" w:color="auto"/>
        <w:left w:val="none" w:sz="0" w:space="0" w:color="auto"/>
        <w:bottom w:val="none" w:sz="0" w:space="0" w:color="auto"/>
        <w:right w:val="none" w:sz="0" w:space="0" w:color="auto"/>
      </w:divBdr>
    </w:div>
    <w:div w:id="214128908">
      <w:bodyDiv w:val="1"/>
      <w:marLeft w:val="0"/>
      <w:marRight w:val="0"/>
      <w:marTop w:val="0"/>
      <w:marBottom w:val="0"/>
      <w:divBdr>
        <w:top w:val="none" w:sz="0" w:space="0" w:color="auto"/>
        <w:left w:val="none" w:sz="0" w:space="0" w:color="auto"/>
        <w:bottom w:val="none" w:sz="0" w:space="0" w:color="auto"/>
        <w:right w:val="none" w:sz="0" w:space="0" w:color="auto"/>
      </w:divBdr>
    </w:div>
    <w:div w:id="224878635">
      <w:bodyDiv w:val="1"/>
      <w:marLeft w:val="0"/>
      <w:marRight w:val="0"/>
      <w:marTop w:val="0"/>
      <w:marBottom w:val="0"/>
      <w:divBdr>
        <w:top w:val="none" w:sz="0" w:space="0" w:color="auto"/>
        <w:left w:val="none" w:sz="0" w:space="0" w:color="auto"/>
        <w:bottom w:val="none" w:sz="0" w:space="0" w:color="auto"/>
        <w:right w:val="none" w:sz="0" w:space="0" w:color="auto"/>
      </w:divBdr>
    </w:div>
    <w:div w:id="226495439">
      <w:bodyDiv w:val="1"/>
      <w:marLeft w:val="0"/>
      <w:marRight w:val="0"/>
      <w:marTop w:val="0"/>
      <w:marBottom w:val="0"/>
      <w:divBdr>
        <w:top w:val="none" w:sz="0" w:space="0" w:color="auto"/>
        <w:left w:val="none" w:sz="0" w:space="0" w:color="auto"/>
        <w:bottom w:val="none" w:sz="0" w:space="0" w:color="auto"/>
        <w:right w:val="none" w:sz="0" w:space="0" w:color="auto"/>
      </w:divBdr>
    </w:div>
    <w:div w:id="227499440">
      <w:bodyDiv w:val="1"/>
      <w:marLeft w:val="0"/>
      <w:marRight w:val="0"/>
      <w:marTop w:val="0"/>
      <w:marBottom w:val="0"/>
      <w:divBdr>
        <w:top w:val="none" w:sz="0" w:space="0" w:color="auto"/>
        <w:left w:val="none" w:sz="0" w:space="0" w:color="auto"/>
        <w:bottom w:val="none" w:sz="0" w:space="0" w:color="auto"/>
        <w:right w:val="none" w:sz="0" w:space="0" w:color="auto"/>
      </w:divBdr>
    </w:div>
    <w:div w:id="230965610">
      <w:bodyDiv w:val="1"/>
      <w:marLeft w:val="0"/>
      <w:marRight w:val="0"/>
      <w:marTop w:val="0"/>
      <w:marBottom w:val="0"/>
      <w:divBdr>
        <w:top w:val="none" w:sz="0" w:space="0" w:color="auto"/>
        <w:left w:val="none" w:sz="0" w:space="0" w:color="auto"/>
        <w:bottom w:val="none" w:sz="0" w:space="0" w:color="auto"/>
        <w:right w:val="none" w:sz="0" w:space="0" w:color="auto"/>
      </w:divBdr>
    </w:div>
    <w:div w:id="242646884">
      <w:bodyDiv w:val="1"/>
      <w:marLeft w:val="0"/>
      <w:marRight w:val="0"/>
      <w:marTop w:val="0"/>
      <w:marBottom w:val="0"/>
      <w:divBdr>
        <w:top w:val="none" w:sz="0" w:space="0" w:color="auto"/>
        <w:left w:val="none" w:sz="0" w:space="0" w:color="auto"/>
        <w:bottom w:val="none" w:sz="0" w:space="0" w:color="auto"/>
        <w:right w:val="none" w:sz="0" w:space="0" w:color="auto"/>
      </w:divBdr>
    </w:div>
    <w:div w:id="255946997">
      <w:bodyDiv w:val="1"/>
      <w:marLeft w:val="0"/>
      <w:marRight w:val="0"/>
      <w:marTop w:val="0"/>
      <w:marBottom w:val="0"/>
      <w:divBdr>
        <w:top w:val="none" w:sz="0" w:space="0" w:color="auto"/>
        <w:left w:val="none" w:sz="0" w:space="0" w:color="auto"/>
        <w:bottom w:val="none" w:sz="0" w:space="0" w:color="auto"/>
        <w:right w:val="none" w:sz="0" w:space="0" w:color="auto"/>
      </w:divBdr>
    </w:div>
    <w:div w:id="258871810">
      <w:bodyDiv w:val="1"/>
      <w:marLeft w:val="0"/>
      <w:marRight w:val="0"/>
      <w:marTop w:val="0"/>
      <w:marBottom w:val="0"/>
      <w:divBdr>
        <w:top w:val="none" w:sz="0" w:space="0" w:color="auto"/>
        <w:left w:val="none" w:sz="0" w:space="0" w:color="auto"/>
        <w:bottom w:val="none" w:sz="0" w:space="0" w:color="auto"/>
        <w:right w:val="none" w:sz="0" w:space="0" w:color="auto"/>
      </w:divBdr>
    </w:div>
    <w:div w:id="279337086">
      <w:bodyDiv w:val="1"/>
      <w:marLeft w:val="0"/>
      <w:marRight w:val="0"/>
      <w:marTop w:val="0"/>
      <w:marBottom w:val="0"/>
      <w:divBdr>
        <w:top w:val="none" w:sz="0" w:space="0" w:color="auto"/>
        <w:left w:val="none" w:sz="0" w:space="0" w:color="auto"/>
        <w:bottom w:val="none" w:sz="0" w:space="0" w:color="auto"/>
        <w:right w:val="none" w:sz="0" w:space="0" w:color="auto"/>
      </w:divBdr>
    </w:div>
    <w:div w:id="279646701">
      <w:bodyDiv w:val="1"/>
      <w:marLeft w:val="0"/>
      <w:marRight w:val="0"/>
      <w:marTop w:val="0"/>
      <w:marBottom w:val="0"/>
      <w:divBdr>
        <w:top w:val="none" w:sz="0" w:space="0" w:color="auto"/>
        <w:left w:val="none" w:sz="0" w:space="0" w:color="auto"/>
        <w:bottom w:val="none" w:sz="0" w:space="0" w:color="auto"/>
        <w:right w:val="none" w:sz="0" w:space="0" w:color="auto"/>
      </w:divBdr>
    </w:div>
    <w:div w:id="288896154">
      <w:bodyDiv w:val="1"/>
      <w:marLeft w:val="0"/>
      <w:marRight w:val="0"/>
      <w:marTop w:val="0"/>
      <w:marBottom w:val="0"/>
      <w:divBdr>
        <w:top w:val="none" w:sz="0" w:space="0" w:color="auto"/>
        <w:left w:val="none" w:sz="0" w:space="0" w:color="auto"/>
        <w:bottom w:val="none" w:sz="0" w:space="0" w:color="auto"/>
        <w:right w:val="none" w:sz="0" w:space="0" w:color="auto"/>
      </w:divBdr>
    </w:div>
    <w:div w:id="289822680">
      <w:bodyDiv w:val="1"/>
      <w:marLeft w:val="0"/>
      <w:marRight w:val="0"/>
      <w:marTop w:val="0"/>
      <w:marBottom w:val="0"/>
      <w:divBdr>
        <w:top w:val="none" w:sz="0" w:space="0" w:color="auto"/>
        <w:left w:val="none" w:sz="0" w:space="0" w:color="auto"/>
        <w:bottom w:val="none" w:sz="0" w:space="0" w:color="auto"/>
        <w:right w:val="none" w:sz="0" w:space="0" w:color="auto"/>
      </w:divBdr>
    </w:div>
    <w:div w:id="300891048">
      <w:bodyDiv w:val="1"/>
      <w:marLeft w:val="0"/>
      <w:marRight w:val="0"/>
      <w:marTop w:val="0"/>
      <w:marBottom w:val="0"/>
      <w:divBdr>
        <w:top w:val="none" w:sz="0" w:space="0" w:color="auto"/>
        <w:left w:val="none" w:sz="0" w:space="0" w:color="auto"/>
        <w:bottom w:val="none" w:sz="0" w:space="0" w:color="auto"/>
        <w:right w:val="none" w:sz="0" w:space="0" w:color="auto"/>
      </w:divBdr>
    </w:div>
    <w:div w:id="316232424">
      <w:bodyDiv w:val="1"/>
      <w:marLeft w:val="0"/>
      <w:marRight w:val="0"/>
      <w:marTop w:val="0"/>
      <w:marBottom w:val="0"/>
      <w:divBdr>
        <w:top w:val="none" w:sz="0" w:space="0" w:color="auto"/>
        <w:left w:val="none" w:sz="0" w:space="0" w:color="auto"/>
        <w:bottom w:val="none" w:sz="0" w:space="0" w:color="auto"/>
        <w:right w:val="none" w:sz="0" w:space="0" w:color="auto"/>
      </w:divBdr>
      <w:divsChild>
        <w:div w:id="1080061741">
          <w:marLeft w:val="1166"/>
          <w:marRight w:val="0"/>
          <w:marTop w:val="0"/>
          <w:marBottom w:val="0"/>
          <w:divBdr>
            <w:top w:val="none" w:sz="0" w:space="0" w:color="auto"/>
            <w:left w:val="none" w:sz="0" w:space="0" w:color="auto"/>
            <w:bottom w:val="none" w:sz="0" w:space="0" w:color="auto"/>
            <w:right w:val="none" w:sz="0" w:space="0" w:color="auto"/>
          </w:divBdr>
        </w:div>
        <w:div w:id="1252813548">
          <w:marLeft w:val="1166"/>
          <w:marRight w:val="0"/>
          <w:marTop w:val="0"/>
          <w:marBottom w:val="0"/>
          <w:divBdr>
            <w:top w:val="none" w:sz="0" w:space="0" w:color="auto"/>
            <w:left w:val="none" w:sz="0" w:space="0" w:color="auto"/>
            <w:bottom w:val="none" w:sz="0" w:space="0" w:color="auto"/>
            <w:right w:val="none" w:sz="0" w:space="0" w:color="auto"/>
          </w:divBdr>
        </w:div>
        <w:div w:id="1359694272">
          <w:marLeft w:val="1080"/>
          <w:marRight w:val="0"/>
          <w:marTop w:val="134"/>
          <w:marBottom w:val="0"/>
          <w:divBdr>
            <w:top w:val="none" w:sz="0" w:space="0" w:color="auto"/>
            <w:left w:val="none" w:sz="0" w:space="0" w:color="auto"/>
            <w:bottom w:val="none" w:sz="0" w:space="0" w:color="auto"/>
            <w:right w:val="none" w:sz="0" w:space="0" w:color="auto"/>
          </w:divBdr>
        </w:div>
        <w:div w:id="1866479441">
          <w:marLeft w:val="360"/>
          <w:marRight w:val="0"/>
          <w:marTop w:val="0"/>
          <w:marBottom w:val="0"/>
          <w:divBdr>
            <w:top w:val="none" w:sz="0" w:space="0" w:color="auto"/>
            <w:left w:val="none" w:sz="0" w:space="0" w:color="auto"/>
            <w:bottom w:val="none" w:sz="0" w:space="0" w:color="auto"/>
            <w:right w:val="none" w:sz="0" w:space="0" w:color="auto"/>
          </w:divBdr>
        </w:div>
        <w:div w:id="1968967736">
          <w:marLeft w:val="360"/>
          <w:marRight w:val="0"/>
          <w:marTop w:val="0"/>
          <w:marBottom w:val="0"/>
          <w:divBdr>
            <w:top w:val="none" w:sz="0" w:space="0" w:color="auto"/>
            <w:left w:val="none" w:sz="0" w:space="0" w:color="auto"/>
            <w:bottom w:val="none" w:sz="0" w:space="0" w:color="auto"/>
            <w:right w:val="none" w:sz="0" w:space="0" w:color="auto"/>
          </w:divBdr>
        </w:div>
      </w:divsChild>
    </w:div>
    <w:div w:id="323627885">
      <w:bodyDiv w:val="1"/>
      <w:marLeft w:val="0"/>
      <w:marRight w:val="0"/>
      <w:marTop w:val="0"/>
      <w:marBottom w:val="0"/>
      <w:divBdr>
        <w:top w:val="none" w:sz="0" w:space="0" w:color="auto"/>
        <w:left w:val="none" w:sz="0" w:space="0" w:color="auto"/>
        <w:bottom w:val="none" w:sz="0" w:space="0" w:color="auto"/>
        <w:right w:val="none" w:sz="0" w:space="0" w:color="auto"/>
      </w:divBdr>
    </w:div>
    <w:div w:id="345910319">
      <w:bodyDiv w:val="1"/>
      <w:marLeft w:val="0"/>
      <w:marRight w:val="0"/>
      <w:marTop w:val="0"/>
      <w:marBottom w:val="0"/>
      <w:divBdr>
        <w:top w:val="none" w:sz="0" w:space="0" w:color="auto"/>
        <w:left w:val="none" w:sz="0" w:space="0" w:color="auto"/>
        <w:bottom w:val="none" w:sz="0" w:space="0" w:color="auto"/>
        <w:right w:val="none" w:sz="0" w:space="0" w:color="auto"/>
      </w:divBdr>
    </w:div>
    <w:div w:id="352462255">
      <w:bodyDiv w:val="1"/>
      <w:marLeft w:val="0"/>
      <w:marRight w:val="0"/>
      <w:marTop w:val="0"/>
      <w:marBottom w:val="0"/>
      <w:divBdr>
        <w:top w:val="none" w:sz="0" w:space="0" w:color="auto"/>
        <w:left w:val="none" w:sz="0" w:space="0" w:color="auto"/>
        <w:bottom w:val="none" w:sz="0" w:space="0" w:color="auto"/>
        <w:right w:val="none" w:sz="0" w:space="0" w:color="auto"/>
      </w:divBdr>
    </w:div>
    <w:div w:id="368142858">
      <w:bodyDiv w:val="1"/>
      <w:marLeft w:val="0"/>
      <w:marRight w:val="0"/>
      <w:marTop w:val="0"/>
      <w:marBottom w:val="0"/>
      <w:divBdr>
        <w:top w:val="none" w:sz="0" w:space="0" w:color="auto"/>
        <w:left w:val="none" w:sz="0" w:space="0" w:color="auto"/>
        <w:bottom w:val="none" w:sz="0" w:space="0" w:color="auto"/>
        <w:right w:val="none" w:sz="0" w:space="0" w:color="auto"/>
      </w:divBdr>
    </w:div>
    <w:div w:id="371655299">
      <w:bodyDiv w:val="1"/>
      <w:marLeft w:val="0"/>
      <w:marRight w:val="0"/>
      <w:marTop w:val="0"/>
      <w:marBottom w:val="0"/>
      <w:divBdr>
        <w:top w:val="none" w:sz="0" w:space="0" w:color="auto"/>
        <w:left w:val="none" w:sz="0" w:space="0" w:color="auto"/>
        <w:bottom w:val="none" w:sz="0" w:space="0" w:color="auto"/>
        <w:right w:val="none" w:sz="0" w:space="0" w:color="auto"/>
      </w:divBdr>
    </w:div>
    <w:div w:id="385832666">
      <w:bodyDiv w:val="1"/>
      <w:marLeft w:val="0"/>
      <w:marRight w:val="0"/>
      <w:marTop w:val="0"/>
      <w:marBottom w:val="0"/>
      <w:divBdr>
        <w:top w:val="none" w:sz="0" w:space="0" w:color="auto"/>
        <w:left w:val="none" w:sz="0" w:space="0" w:color="auto"/>
        <w:bottom w:val="none" w:sz="0" w:space="0" w:color="auto"/>
        <w:right w:val="none" w:sz="0" w:space="0" w:color="auto"/>
      </w:divBdr>
      <w:divsChild>
        <w:div w:id="289634583">
          <w:marLeft w:val="0"/>
          <w:marRight w:val="0"/>
          <w:marTop w:val="0"/>
          <w:marBottom w:val="0"/>
          <w:divBdr>
            <w:top w:val="none" w:sz="0" w:space="0" w:color="auto"/>
            <w:left w:val="none" w:sz="0" w:space="0" w:color="auto"/>
            <w:bottom w:val="none" w:sz="0" w:space="0" w:color="auto"/>
            <w:right w:val="none" w:sz="0" w:space="0" w:color="auto"/>
          </w:divBdr>
        </w:div>
        <w:div w:id="500973072">
          <w:marLeft w:val="0"/>
          <w:marRight w:val="0"/>
          <w:marTop w:val="0"/>
          <w:marBottom w:val="0"/>
          <w:divBdr>
            <w:top w:val="none" w:sz="0" w:space="0" w:color="auto"/>
            <w:left w:val="none" w:sz="0" w:space="0" w:color="auto"/>
            <w:bottom w:val="none" w:sz="0" w:space="0" w:color="auto"/>
            <w:right w:val="none" w:sz="0" w:space="0" w:color="auto"/>
          </w:divBdr>
        </w:div>
      </w:divsChild>
    </w:div>
    <w:div w:id="386147135">
      <w:bodyDiv w:val="1"/>
      <w:marLeft w:val="0"/>
      <w:marRight w:val="0"/>
      <w:marTop w:val="0"/>
      <w:marBottom w:val="0"/>
      <w:divBdr>
        <w:top w:val="none" w:sz="0" w:space="0" w:color="auto"/>
        <w:left w:val="none" w:sz="0" w:space="0" w:color="auto"/>
        <w:bottom w:val="none" w:sz="0" w:space="0" w:color="auto"/>
        <w:right w:val="none" w:sz="0" w:space="0" w:color="auto"/>
      </w:divBdr>
      <w:divsChild>
        <w:div w:id="1824465606">
          <w:marLeft w:val="0"/>
          <w:marRight w:val="0"/>
          <w:marTop w:val="0"/>
          <w:marBottom w:val="0"/>
          <w:divBdr>
            <w:top w:val="none" w:sz="0" w:space="0" w:color="auto"/>
            <w:left w:val="none" w:sz="0" w:space="0" w:color="auto"/>
            <w:bottom w:val="none" w:sz="0" w:space="0" w:color="auto"/>
            <w:right w:val="none" w:sz="0" w:space="0" w:color="auto"/>
          </w:divBdr>
        </w:div>
      </w:divsChild>
    </w:div>
    <w:div w:id="394594461">
      <w:bodyDiv w:val="1"/>
      <w:marLeft w:val="0"/>
      <w:marRight w:val="0"/>
      <w:marTop w:val="0"/>
      <w:marBottom w:val="0"/>
      <w:divBdr>
        <w:top w:val="none" w:sz="0" w:space="0" w:color="auto"/>
        <w:left w:val="none" w:sz="0" w:space="0" w:color="auto"/>
        <w:bottom w:val="none" w:sz="0" w:space="0" w:color="auto"/>
        <w:right w:val="none" w:sz="0" w:space="0" w:color="auto"/>
      </w:divBdr>
    </w:div>
    <w:div w:id="395128549">
      <w:bodyDiv w:val="1"/>
      <w:marLeft w:val="0"/>
      <w:marRight w:val="0"/>
      <w:marTop w:val="0"/>
      <w:marBottom w:val="0"/>
      <w:divBdr>
        <w:top w:val="none" w:sz="0" w:space="0" w:color="auto"/>
        <w:left w:val="none" w:sz="0" w:space="0" w:color="auto"/>
        <w:bottom w:val="none" w:sz="0" w:space="0" w:color="auto"/>
        <w:right w:val="none" w:sz="0" w:space="0" w:color="auto"/>
      </w:divBdr>
      <w:divsChild>
        <w:div w:id="523786664">
          <w:marLeft w:val="0"/>
          <w:marRight w:val="0"/>
          <w:marTop w:val="0"/>
          <w:marBottom w:val="0"/>
          <w:divBdr>
            <w:top w:val="none" w:sz="0" w:space="0" w:color="auto"/>
            <w:left w:val="none" w:sz="0" w:space="0" w:color="auto"/>
            <w:bottom w:val="none" w:sz="0" w:space="0" w:color="auto"/>
            <w:right w:val="none" w:sz="0" w:space="0" w:color="auto"/>
          </w:divBdr>
        </w:div>
      </w:divsChild>
    </w:div>
    <w:div w:id="399406566">
      <w:bodyDiv w:val="1"/>
      <w:marLeft w:val="0"/>
      <w:marRight w:val="0"/>
      <w:marTop w:val="0"/>
      <w:marBottom w:val="0"/>
      <w:divBdr>
        <w:top w:val="none" w:sz="0" w:space="0" w:color="auto"/>
        <w:left w:val="none" w:sz="0" w:space="0" w:color="auto"/>
        <w:bottom w:val="none" w:sz="0" w:space="0" w:color="auto"/>
        <w:right w:val="none" w:sz="0" w:space="0" w:color="auto"/>
      </w:divBdr>
    </w:div>
    <w:div w:id="403449799">
      <w:bodyDiv w:val="1"/>
      <w:marLeft w:val="0"/>
      <w:marRight w:val="0"/>
      <w:marTop w:val="0"/>
      <w:marBottom w:val="0"/>
      <w:divBdr>
        <w:top w:val="none" w:sz="0" w:space="0" w:color="auto"/>
        <w:left w:val="none" w:sz="0" w:space="0" w:color="auto"/>
        <w:bottom w:val="none" w:sz="0" w:space="0" w:color="auto"/>
        <w:right w:val="none" w:sz="0" w:space="0" w:color="auto"/>
      </w:divBdr>
    </w:div>
    <w:div w:id="407965334">
      <w:bodyDiv w:val="1"/>
      <w:marLeft w:val="0"/>
      <w:marRight w:val="0"/>
      <w:marTop w:val="0"/>
      <w:marBottom w:val="0"/>
      <w:divBdr>
        <w:top w:val="none" w:sz="0" w:space="0" w:color="auto"/>
        <w:left w:val="none" w:sz="0" w:space="0" w:color="auto"/>
        <w:bottom w:val="none" w:sz="0" w:space="0" w:color="auto"/>
        <w:right w:val="none" w:sz="0" w:space="0" w:color="auto"/>
      </w:divBdr>
    </w:div>
    <w:div w:id="409232054">
      <w:bodyDiv w:val="1"/>
      <w:marLeft w:val="0"/>
      <w:marRight w:val="0"/>
      <w:marTop w:val="0"/>
      <w:marBottom w:val="0"/>
      <w:divBdr>
        <w:top w:val="none" w:sz="0" w:space="0" w:color="auto"/>
        <w:left w:val="none" w:sz="0" w:space="0" w:color="auto"/>
        <w:bottom w:val="none" w:sz="0" w:space="0" w:color="auto"/>
        <w:right w:val="none" w:sz="0" w:space="0" w:color="auto"/>
      </w:divBdr>
    </w:div>
    <w:div w:id="411702967">
      <w:bodyDiv w:val="1"/>
      <w:marLeft w:val="0"/>
      <w:marRight w:val="0"/>
      <w:marTop w:val="0"/>
      <w:marBottom w:val="0"/>
      <w:divBdr>
        <w:top w:val="none" w:sz="0" w:space="0" w:color="auto"/>
        <w:left w:val="none" w:sz="0" w:space="0" w:color="auto"/>
        <w:bottom w:val="none" w:sz="0" w:space="0" w:color="auto"/>
        <w:right w:val="none" w:sz="0" w:space="0" w:color="auto"/>
      </w:divBdr>
    </w:div>
    <w:div w:id="411856116">
      <w:bodyDiv w:val="1"/>
      <w:marLeft w:val="0"/>
      <w:marRight w:val="0"/>
      <w:marTop w:val="0"/>
      <w:marBottom w:val="0"/>
      <w:divBdr>
        <w:top w:val="none" w:sz="0" w:space="0" w:color="auto"/>
        <w:left w:val="none" w:sz="0" w:space="0" w:color="auto"/>
        <w:bottom w:val="none" w:sz="0" w:space="0" w:color="auto"/>
        <w:right w:val="none" w:sz="0" w:space="0" w:color="auto"/>
      </w:divBdr>
    </w:div>
    <w:div w:id="412899308">
      <w:bodyDiv w:val="1"/>
      <w:marLeft w:val="0"/>
      <w:marRight w:val="0"/>
      <w:marTop w:val="0"/>
      <w:marBottom w:val="0"/>
      <w:divBdr>
        <w:top w:val="none" w:sz="0" w:space="0" w:color="auto"/>
        <w:left w:val="none" w:sz="0" w:space="0" w:color="auto"/>
        <w:bottom w:val="none" w:sz="0" w:space="0" w:color="auto"/>
        <w:right w:val="none" w:sz="0" w:space="0" w:color="auto"/>
      </w:divBdr>
    </w:div>
    <w:div w:id="416632668">
      <w:bodyDiv w:val="1"/>
      <w:marLeft w:val="0"/>
      <w:marRight w:val="0"/>
      <w:marTop w:val="0"/>
      <w:marBottom w:val="0"/>
      <w:divBdr>
        <w:top w:val="none" w:sz="0" w:space="0" w:color="auto"/>
        <w:left w:val="none" w:sz="0" w:space="0" w:color="auto"/>
        <w:bottom w:val="none" w:sz="0" w:space="0" w:color="auto"/>
        <w:right w:val="none" w:sz="0" w:space="0" w:color="auto"/>
      </w:divBdr>
      <w:divsChild>
        <w:div w:id="1946646419">
          <w:marLeft w:val="0"/>
          <w:marRight w:val="0"/>
          <w:marTop w:val="0"/>
          <w:marBottom w:val="0"/>
          <w:divBdr>
            <w:top w:val="none" w:sz="0" w:space="0" w:color="auto"/>
            <w:left w:val="none" w:sz="0" w:space="0" w:color="auto"/>
            <w:bottom w:val="none" w:sz="0" w:space="0" w:color="auto"/>
            <w:right w:val="none" w:sz="0" w:space="0" w:color="auto"/>
          </w:divBdr>
        </w:div>
      </w:divsChild>
    </w:div>
    <w:div w:id="421489996">
      <w:bodyDiv w:val="1"/>
      <w:marLeft w:val="75"/>
      <w:marRight w:val="75"/>
      <w:marTop w:val="0"/>
      <w:marBottom w:val="0"/>
      <w:divBdr>
        <w:top w:val="none" w:sz="0" w:space="0" w:color="auto"/>
        <w:left w:val="none" w:sz="0" w:space="0" w:color="auto"/>
        <w:bottom w:val="none" w:sz="0" w:space="0" w:color="auto"/>
        <w:right w:val="none" w:sz="0" w:space="0" w:color="auto"/>
      </w:divBdr>
      <w:divsChild>
        <w:div w:id="380905298">
          <w:marLeft w:val="0"/>
          <w:marRight w:val="0"/>
          <w:marTop w:val="100"/>
          <w:marBottom w:val="100"/>
          <w:divBdr>
            <w:top w:val="none" w:sz="0" w:space="0" w:color="auto"/>
            <w:left w:val="none" w:sz="0" w:space="0" w:color="auto"/>
            <w:bottom w:val="none" w:sz="0" w:space="0" w:color="auto"/>
            <w:right w:val="none" w:sz="0" w:space="0" w:color="auto"/>
          </w:divBdr>
          <w:divsChild>
            <w:div w:id="1617834315">
              <w:marLeft w:val="0"/>
              <w:marRight w:val="0"/>
              <w:marTop w:val="0"/>
              <w:marBottom w:val="0"/>
              <w:divBdr>
                <w:top w:val="none" w:sz="0" w:space="0" w:color="auto"/>
                <w:left w:val="none" w:sz="0" w:space="0" w:color="auto"/>
                <w:bottom w:val="none" w:sz="0" w:space="0" w:color="auto"/>
                <w:right w:val="none" w:sz="0" w:space="0" w:color="auto"/>
              </w:divBdr>
              <w:divsChild>
                <w:div w:id="1978489668">
                  <w:marLeft w:val="0"/>
                  <w:marRight w:val="0"/>
                  <w:marTop w:val="0"/>
                  <w:marBottom w:val="0"/>
                  <w:divBdr>
                    <w:top w:val="none" w:sz="0" w:space="0" w:color="auto"/>
                    <w:left w:val="none" w:sz="0" w:space="0" w:color="auto"/>
                    <w:bottom w:val="none" w:sz="0" w:space="0" w:color="auto"/>
                    <w:right w:val="none" w:sz="0" w:space="0" w:color="auto"/>
                  </w:divBdr>
                  <w:divsChild>
                    <w:div w:id="1772895546">
                      <w:marLeft w:val="0"/>
                      <w:marRight w:val="0"/>
                      <w:marTop w:val="0"/>
                      <w:marBottom w:val="0"/>
                      <w:divBdr>
                        <w:top w:val="none" w:sz="0" w:space="0" w:color="auto"/>
                        <w:left w:val="none" w:sz="0" w:space="0" w:color="auto"/>
                        <w:bottom w:val="none" w:sz="0" w:space="0" w:color="auto"/>
                        <w:right w:val="none" w:sz="0" w:space="0" w:color="auto"/>
                      </w:divBdr>
                      <w:divsChild>
                        <w:div w:id="387388313">
                          <w:marLeft w:val="75"/>
                          <w:marRight w:val="0"/>
                          <w:marTop w:val="105"/>
                          <w:marBottom w:val="0"/>
                          <w:divBdr>
                            <w:top w:val="none" w:sz="0" w:space="0" w:color="auto"/>
                            <w:left w:val="none" w:sz="0" w:space="0" w:color="auto"/>
                            <w:bottom w:val="none" w:sz="0" w:space="0" w:color="auto"/>
                            <w:right w:val="none" w:sz="0" w:space="0" w:color="auto"/>
                          </w:divBdr>
                          <w:divsChild>
                            <w:div w:id="1994219447">
                              <w:marLeft w:val="0"/>
                              <w:marRight w:val="0"/>
                              <w:marTop w:val="0"/>
                              <w:marBottom w:val="0"/>
                              <w:divBdr>
                                <w:top w:val="none" w:sz="0" w:space="0" w:color="auto"/>
                                <w:left w:val="none" w:sz="0" w:space="0" w:color="auto"/>
                                <w:bottom w:val="none" w:sz="0" w:space="0" w:color="auto"/>
                                <w:right w:val="none" w:sz="0" w:space="0" w:color="auto"/>
                              </w:divBdr>
                              <w:divsChild>
                                <w:div w:id="1482424670">
                                  <w:marLeft w:val="0"/>
                                  <w:marRight w:val="0"/>
                                  <w:marTop w:val="0"/>
                                  <w:marBottom w:val="0"/>
                                  <w:divBdr>
                                    <w:top w:val="none" w:sz="0" w:space="0" w:color="auto"/>
                                    <w:left w:val="none" w:sz="0" w:space="0" w:color="auto"/>
                                    <w:bottom w:val="none" w:sz="0" w:space="0" w:color="auto"/>
                                    <w:right w:val="none" w:sz="0" w:space="0" w:color="auto"/>
                                  </w:divBdr>
                                  <w:divsChild>
                                    <w:div w:id="1347093353">
                                      <w:marLeft w:val="0"/>
                                      <w:marRight w:val="0"/>
                                      <w:marTop w:val="0"/>
                                      <w:marBottom w:val="0"/>
                                      <w:divBdr>
                                        <w:top w:val="none" w:sz="0" w:space="0" w:color="auto"/>
                                        <w:left w:val="none" w:sz="0" w:space="0" w:color="auto"/>
                                        <w:bottom w:val="none" w:sz="0" w:space="0" w:color="auto"/>
                                        <w:right w:val="none" w:sz="0" w:space="0" w:color="auto"/>
                                      </w:divBdr>
                                      <w:divsChild>
                                        <w:div w:id="1098216315">
                                          <w:marLeft w:val="0"/>
                                          <w:marRight w:val="0"/>
                                          <w:marTop w:val="300"/>
                                          <w:marBottom w:val="0"/>
                                          <w:divBdr>
                                            <w:top w:val="none" w:sz="0" w:space="0" w:color="auto"/>
                                            <w:left w:val="none" w:sz="0" w:space="0" w:color="auto"/>
                                            <w:bottom w:val="none" w:sz="0" w:space="0" w:color="auto"/>
                                            <w:right w:val="none" w:sz="0" w:space="0" w:color="auto"/>
                                          </w:divBdr>
                                          <w:divsChild>
                                            <w:div w:id="1585988664">
                                              <w:marLeft w:val="0"/>
                                              <w:marRight w:val="0"/>
                                              <w:marTop w:val="0"/>
                                              <w:marBottom w:val="0"/>
                                              <w:divBdr>
                                                <w:top w:val="none" w:sz="0" w:space="0" w:color="auto"/>
                                                <w:left w:val="none" w:sz="0" w:space="0" w:color="auto"/>
                                                <w:bottom w:val="none" w:sz="0" w:space="0" w:color="auto"/>
                                                <w:right w:val="none" w:sz="0" w:space="0" w:color="auto"/>
                                              </w:divBdr>
                                              <w:divsChild>
                                                <w:div w:id="307782715">
                                                  <w:marLeft w:val="0"/>
                                                  <w:marRight w:val="0"/>
                                                  <w:marTop w:val="0"/>
                                                  <w:marBottom w:val="0"/>
                                                  <w:divBdr>
                                                    <w:top w:val="none" w:sz="0" w:space="0" w:color="auto"/>
                                                    <w:left w:val="none" w:sz="0" w:space="0" w:color="auto"/>
                                                    <w:bottom w:val="none" w:sz="0" w:space="0" w:color="auto"/>
                                                    <w:right w:val="none" w:sz="0" w:space="0" w:color="auto"/>
                                                  </w:divBdr>
                                                </w:div>
                                                <w:div w:id="8426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4136398">
      <w:bodyDiv w:val="1"/>
      <w:marLeft w:val="0"/>
      <w:marRight w:val="0"/>
      <w:marTop w:val="0"/>
      <w:marBottom w:val="0"/>
      <w:divBdr>
        <w:top w:val="none" w:sz="0" w:space="0" w:color="auto"/>
        <w:left w:val="none" w:sz="0" w:space="0" w:color="auto"/>
        <w:bottom w:val="none" w:sz="0" w:space="0" w:color="auto"/>
        <w:right w:val="none" w:sz="0" w:space="0" w:color="auto"/>
      </w:divBdr>
    </w:div>
    <w:div w:id="435056238">
      <w:bodyDiv w:val="1"/>
      <w:marLeft w:val="0"/>
      <w:marRight w:val="0"/>
      <w:marTop w:val="0"/>
      <w:marBottom w:val="0"/>
      <w:divBdr>
        <w:top w:val="none" w:sz="0" w:space="0" w:color="auto"/>
        <w:left w:val="none" w:sz="0" w:space="0" w:color="auto"/>
        <w:bottom w:val="none" w:sz="0" w:space="0" w:color="auto"/>
        <w:right w:val="none" w:sz="0" w:space="0" w:color="auto"/>
      </w:divBdr>
    </w:div>
    <w:div w:id="445122104">
      <w:bodyDiv w:val="1"/>
      <w:marLeft w:val="0"/>
      <w:marRight w:val="0"/>
      <w:marTop w:val="0"/>
      <w:marBottom w:val="0"/>
      <w:divBdr>
        <w:top w:val="none" w:sz="0" w:space="0" w:color="auto"/>
        <w:left w:val="none" w:sz="0" w:space="0" w:color="auto"/>
        <w:bottom w:val="none" w:sz="0" w:space="0" w:color="auto"/>
        <w:right w:val="none" w:sz="0" w:space="0" w:color="auto"/>
      </w:divBdr>
    </w:div>
    <w:div w:id="452211876">
      <w:bodyDiv w:val="1"/>
      <w:marLeft w:val="0"/>
      <w:marRight w:val="0"/>
      <w:marTop w:val="0"/>
      <w:marBottom w:val="0"/>
      <w:divBdr>
        <w:top w:val="none" w:sz="0" w:space="0" w:color="auto"/>
        <w:left w:val="none" w:sz="0" w:space="0" w:color="auto"/>
        <w:bottom w:val="none" w:sz="0" w:space="0" w:color="auto"/>
        <w:right w:val="none" w:sz="0" w:space="0" w:color="auto"/>
      </w:divBdr>
    </w:div>
    <w:div w:id="455569516">
      <w:bodyDiv w:val="1"/>
      <w:marLeft w:val="0"/>
      <w:marRight w:val="0"/>
      <w:marTop w:val="0"/>
      <w:marBottom w:val="0"/>
      <w:divBdr>
        <w:top w:val="none" w:sz="0" w:space="0" w:color="auto"/>
        <w:left w:val="none" w:sz="0" w:space="0" w:color="auto"/>
        <w:bottom w:val="none" w:sz="0" w:space="0" w:color="auto"/>
        <w:right w:val="none" w:sz="0" w:space="0" w:color="auto"/>
      </w:divBdr>
    </w:div>
    <w:div w:id="459223084">
      <w:bodyDiv w:val="1"/>
      <w:marLeft w:val="0"/>
      <w:marRight w:val="0"/>
      <w:marTop w:val="0"/>
      <w:marBottom w:val="0"/>
      <w:divBdr>
        <w:top w:val="none" w:sz="0" w:space="0" w:color="auto"/>
        <w:left w:val="none" w:sz="0" w:space="0" w:color="auto"/>
        <w:bottom w:val="none" w:sz="0" w:space="0" w:color="auto"/>
        <w:right w:val="none" w:sz="0" w:space="0" w:color="auto"/>
      </w:divBdr>
      <w:divsChild>
        <w:div w:id="1508206500">
          <w:marLeft w:val="0"/>
          <w:marRight w:val="0"/>
          <w:marTop w:val="0"/>
          <w:marBottom w:val="0"/>
          <w:divBdr>
            <w:top w:val="none" w:sz="0" w:space="0" w:color="auto"/>
            <w:left w:val="none" w:sz="0" w:space="0" w:color="auto"/>
            <w:bottom w:val="none" w:sz="0" w:space="0" w:color="auto"/>
            <w:right w:val="none" w:sz="0" w:space="0" w:color="auto"/>
          </w:divBdr>
        </w:div>
      </w:divsChild>
    </w:div>
    <w:div w:id="475807240">
      <w:bodyDiv w:val="1"/>
      <w:marLeft w:val="0"/>
      <w:marRight w:val="0"/>
      <w:marTop w:val="0"/>
      <w:marBottom w:val="0"/>
      <w:divBdr>
        <w:top w:val="none" w:sz="0" w:space="0" w:color="auto"/>
        <w:left w:val="none" w:sz="0" w:space="0" w:color="auto"/>
        <w:bottom w:val="none" w:sz="0" w:space="0" w:color="auto"/>
        <w:right w:val="none" w:sz="0" w:space="0" w:color="auto"/>
      </w:divBdr>
    </w:div>
    <w:div w:id="476339699">
      <w:bodyDiv w:val="1"/>
      <w:marLeft w:val="0"/>
      <w:marRight w:val="0"/>
      <w:marTop w:val="0"/>
      <w:marBottom w:val="0"/>
      <w:divBdr>
        <w:top w:val="none" w:sz="0" w:space="0" w:color="auto"/>
        <w:left w:val="none" w:sz="0" w:space="0" w:color="auto"/>
        <w:bottom w:val="none" w:sz="0" w:space="0" w:color="auto"/>
        <w:right w:val="none" w:sz="0" w:space="0" w:color="auto"/>
      </w:divBdr>
    </w:div>
    <w:div w:id="492523953">
      <w:bodyDiv w:val="1"/>
      <w:marLeft w:val="0"/>
      <w:marRight w:val="0"/>
      <w:marTop w:val="0"/>
      <w:marBottom w:val="0"/>
      <w:divBdr>
        <w:top w:val="none" w:sz="0" w:space="0" w:color="auto"/>
        <w:left w:val="none" w:sz="0" w:space="0" w:color="auto"/>
        <w:bottom w:val="none" w:sz="0" w:space="0" w:color="auto"/>
        <w:right w:val="none" w:sz="0" w:space="0" w:color="auto"/>
      </w:divBdr>
    </w:div>
    <w:div w:id="496308487">
      <w:bodyDiv w:val="1"/>
      <w:marLeft w:val="0"/>
      <w:marRight w:val="0"/>
      <w:marTop w:val="0"/>
      <w:marBottom w:val="0"/>
      <w:divBdr>
        <w:top w:val="none" w:sz="0" w:space="0" w:color="auto"/>
        <w:left w:val="none" w:sz="0" w:space="0" w:color="auto"/>
        <w:bottom w:val="none" w:sz="0" w:space="0" w:color="auto"/>
        <w:right w:val="none" w:sz="0" w:space="0" w:color="auto"/>
      </w:divBdr>
    </w:div>
    <w:div w:id="500968600">
      <w:bodyDiv w:val="1"/>
      <w:marLeft w:val="0"/>
      <w:marRight w:val="0"/>
      <w:marTop w:val="0"/>
      <w:marBottom w:val="0"/>
      <w:divBdr>
        <w:top w:val="none" w:sz="0" w:space="0" w:color="auto"/>
        <w:left w:val="none" w:sz="0" w:space="0" w:color="auto"/>
        <w:bottom w:val="none" w:sz="0" w:space="0" w:color="auto"/>
        <w:right w:val="none" w:sz="0" w:space="0" w:color="auto"/>
      </w:divBdr>
    </w:div>
    <w:div w:id="504170647">
      <w:bodyDiv w:val="1"/>
      <w:marLeft w:val="0"/>
      <w:marRight w:val="0"/>
      <w:marTop w:val="0"/>
      <w:marBottom w:val="0"/>
      <w:divBdr>
        <w:top w:val="none" w:sz="0" w:space="0" w:color="auto"/>
        <w:left w:val="none" w:sz="0" w:space="0" w:color="auto"/>
        <w:bottom w:val="none" w:sz="0" w:space="0" w:color="auto"/>
        <w:right w:val="none" w:sz="0" w:space="0" w:color="auto"/>
      </w:divBdr>
    </w:div>
    <w:div w:id="514881002">
      <w:bodyDiv w:val="1"/>
      <w:marLeft w:val="0"/>
      <w:marRight w:val="0"/>
      <w:marTop w:val="0"/>
      <w:marBottom w:val="0"/>
      <w:divBdr>
        <w:top w:val="none" w:sz="0" w:space="0" w:color="auto"/>
        <w:left w:val="none" w:sz="0" w:space="0" w:color="auto"/>
        <w:bottom w:val="none" w:sz="0" w:space="0" w:color="auto"/>
        <w:right w:val="none" w:sz="0" w:space="0" w:color="auto"/>
      </w:divBdr>
      <w:divsChild>
        <w:div w:id="1204251189">
          <w:marLeft w:val="0"/>
          <w:marRight w:val="0"/>
          <w:marTop w:val="0"/>
          <w:marBottom w:val="0"/>
          <w:divBdr>
            <w:top w:val="none" w:sz="0" w:space="0" w:color="auto"/>
            <w:left w:val="none" w:sz="0" w:space="0" w:color="auto"/>
            <w:bottom w:val="none" w:sz="0" w:space="0" w:color="auto"/>
            <w:right w:val="none" w:sz="0" w:space="0" w:color="auto"/>
          </w:divBdr>
        </w:div>
      </w:divsChild>
    </w:div>
    <w:div w:id="528569795">
      <w:bodyDiv w:val="1"/>
      <w:marLeft w:val="0"/>
      <w:marRight w:val="0"/>
      <w:marTop w:val="0"/>
      <w:marBottom w:val="0"/>
      <w:divBdr>
        <w:top w:val="none" w:sz="0" w:space="0" w:color="auto"/>
        <w:left w:val="none" w:sz="0" w:space="0" w:color="auto"/>
        <w:bottom w:val="none" w:sz="0" w:space="0" w:color="auto"/>
        <w:right w:val="none" w:sz="0" w:space="0" w:color="auto"/>
      </w:divBdr>
      <w:divsChild>
        <w:div w:id="351567862">
          <w:marLeft w:val="0"/>
          <w:marRight w:val="0"/>
          <w:marTop w:val="0"/>
          <w:marBottom w:val="0"/>
          <w:divBdr>
            <w:top w:val="none" w:sz="0" w:space="0" w:color="auto"/>
            <w:left w:val="none" w:sz="0" w:space="0" w:color="auto"/>
            <w:bottom w:val="none" w:sz="0" w:space="0" w:color="auto"/>
            <w:right w:val="none" w:sz="0" w:space="0" w:color="auto"/>
          </w:divBdr>
          <w:divsChild>
            <w:div w:id="1604412961">
              <w:marLeft w:val="0"/>
              <w:marRight w:val="0"/>
              <w:marTop w:val="0"/>
              <w:marBottom w:val="0"/>
              <w:divBdr>
                <w:top w:val="none" w:sz="0" w:space="0" w:color="auto"/>
                <w:left w:val="none" w:sz="0" w:space="0" w:color="auto"/>
                <w:bottom w:val="none" w:sz="0" w:space="0" w:color="auto"/>
                <w:right w:val="none" w:sz="0" w:space="0" w:color="auto"/>
              </w:divBdr>
              <w:divsChild>
                <w:div w:id="428434154">
                  <w:marLeft w:val="0"/>
                  <w:marRight w:val="0"/>
                  <w:marTop w:val="0"/>
                  <w:marBottom w:val="0"/>
                  <w:divBdr>
                    <w:top w:val="none" w:sz="0" w:space="0" w:color="auto"/>
                    <w:left w:val="none" w:sz="0" w:space="0" w:color="auto"/>
                    <w:bottom w:val="none" w:sz="0" w:space="0" w:color="auto"/>
                    <w:right w:val="none" w:sz="0" w:space="0" w:color="auto"/>
                  </w:divBdr>
                  <w:divsChild>
                    <w:div w:id="48924828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10316">
      <w:bodyDiv w:val="1"/>
      <w:marLeft w:val="0"/>
      <w:marRight w:val="0"/>
      <w:marTop w:val="0"/>
      <w:marBottom w:val="0"/>
      <w:divBdr>
        <w:top w:val="none" w:sz="0" w:space="0" w:color="auto"/>
        <w:left w:val="none" w:sz="0" w:space="0" w:color="auto"/>
        <w:bottom w:val="none" w:sz="0" w:space="0" w:color="auto"/>
        <w:right w:val="none" w:sz="0" w:space="0" w:color="auto"/>
      </w:divBdr>
    </w:div>
    <w:div w:id="532884539">
      <w:bodyDiv w:val="1"/>
      <w:marLeft w:val="0"/>
      <w:marRight w:val="0"/>
      <w:marTop w:val="0"/>
      <w:marBottom w:val="0"/>
      <w:divBdr>
        <w:top w:val="none" w:sz="0" w:space="0" w:color="auto"/>
        <w:left w:val="none" w:sz="0" w:space="0" w:color="auto"/>
        <w:bottom w:val="none" w:sz="0" w:space="0" w:color="auto"/>
        <w:right w:val="none" w:sz="0" w:space="0" w:color="auto"/>
      </w:divBdr>
      <w:divsChild>
        <w:div w:id="30539807">
          <w:marLeft w:val="0"/>
          <w:marRight w:val="0"/>
          <w:marTop w:val="0"/>
          <w:marBottom w:val="0"/>
          <w:divBdr>
            <w:top w:val="none" w:sz="0" w:space="0" w:color="auto"/>
            <w:left w:val="none" w:sz="0" w:space="0" w:color="auto"/>
            <w:bottom w:val="none" w:sz="0" w:space="0" w:color="auto"/>
            <w:right w:val="none" w:sz="0" w:space="0" w:color="auto"/>
          </w:divBdr>
        </w:div>
      </w:divsChild>
    </w:div>
    <w:div w:id="534277092">
      <w:bodyDiv w:val="1"/>
      <w:marLeft w:val="0"/>
      <w:marRight w:val="0"/>
      <w:marTop w:val="0"/>
      <w:marBottom w:val="0"/>
      <w:divBdr>
        <w:top w:val="none" w:sz="0" w:space="0" w:color="auto"/>
        <w:left w:val="none" w:sz="0" w:space="0" w:color="auto"/>
        <w:bottom w:val="none" w:sz="0" w:space="0" w:color="auto"/>
        <w:right w:val="none" w:sz="0" w:space="0" w:color="auto"/>
      </w:divBdr>
    </w:div>
    <w:div w:id="538014812">
      <w:bodyDiv w:val="1"/>
      <w:marLeft w:val="0"/>
      <w:marRight w:val="0"/>
      <w:marTop w:val="0"/>
      <w:marBottom w:val="0"/>
      <w:divBdr>
        <w:top w:val="none" w:sz="0" w:space="0" w:color="auto"/>
        <w:left w:val="none" w:sz="0" w:space="0" w:color="auto"/>
        <w:bottom w:val="none" w:sz="0" w:space="0" w:color="auto"/>
        <w:right w:val="none" w:sz="0" w:space="0" w:color="auto"/>
      </w:divBdr>
    </w:div>
    <w:div w:id="538317998">
      <w:bodyDiv w:val="1"/>
      <w:marLeft w:val="0"/>
      <w:marRight w:val="0"/>
      <w:marTop w:val="0"/>
      <w:marBottom w:val="0"/>
      <w:divBdr>
        <w:top w:val="none" w:sz="0" w:space="0" w:color="auto"/>
        <w:left w:val="none" w:sz="0" w:space="0" w:color="auto"/>
        <w:bottom w:val="none" w:sz="0" w:space="0" w:color="auto"/>
        <w:right w:val="none" w:sz="0" w:space="0" w:color="auto"/>
      </w:divBdr>
    </w:div>
    <w:div w:id="539516975">
      <w:bodyDiv w:val="1"/>
      <w:marLeft w:val="0"/>
      <w:marRight w:val="0"/>
      <w:marTop w:val="0"/>
      <w:marBottom w:val="0"/>
      <w:divBdr>
        <w:top w:val="none" w:sz="0" w:space="0" w:color="auto"/>
        <w:left w:val="none" w:sz="0" w:space="0" w:color="auto"/>
        <w:bottom w:val="none" w:sz="0" w:space="0" w:color="auto"/>
        <w:right w:val="none" w:sz="0" w:space="0" w:color="auto"/>
      </w:divBdr>
    </w:div>
    <w:div w:id="544172860">
      <w:bodyDiv w:val="1"/>
      <w:marLeft w:val="0"/>
      <w:marRight w:val="0"/>
      <w:marTop w:val="0"/>
      <w:marBottom w:val="0"/>
      <w:divBdr>
        <w:top w:val="none" w:sz="0" w:space="0" w:color="auto"/>
        <w:left w:val="none" w:sz="0" w:space="0" w:color="auto"/>
        <w:bottom w:val="none" w:sz="0" w:space="0" w:color="auto"/>
        <w:right w:val="none" w:sz="0" w:space="0" w:color="auto"/>
      </w:divBdr>
    </w:div>
    <w:div w:id="546454340">
      <w:bodyDiv w:val="1"/>
      <w:marLeft w:val="0"/>
      <w:marRight w:val="0"/>
      <w:marTop w:val="0"/>
      <w:marBottom w:val="0"/>
      <w:divBdr>
        <w:top w:val="none" w:sz="0" w:space="0" w:color="auto"/>
        <w:left w:val="none" w:sz="0" w:space="0" w:color="auto"/>
        <w:bottom w:val="none" w:sz="0" w:space="0" w:color="auto"/>
        <w:right w:val="none" w:sz="0" w:space="0" w:color="auto"/>
      </w:divBdr>
    </w:div>
    <w:div w:id="550189034">
      <w:bodyDiv w:val="1"/>
      <w:marLeft w:val="0"/>
      <w:marRight w:val="0"/>
      <w:marTop w:val="0"/>
      <w:marBottom w:val="0"/>
      <w:divBdr>
        <w:top w:val="none" w:sz="0" w:space="0" w:color="auto"/>
        <w:left w:val="none" w:sz="0" w:space="0" w:color="auto"/>
        <w:bottom w:val="none" w:sz="0" w:space="0" w:color="auto"/>
        <w:right w:val="none" w:sz="0" w:space="0" w:color="auto"/>
      </w:divBdr>
    </w:div>
    <w:div w:id="558171276">
      <w:bodyDiv w:val="1"/>
      <w:marLeft w:val="0"/>
      <w:marRight w:val="0"/>
      <w:marTop w:val="0"/>
      <w:marBottom w:val="0"/>
      <w:divBdr>
        <w:top w:val="none" w:sz="0" w:space="0" w:color="auto"/>
        <w:left w:val="none" w:sz="0" w:space="0" w:color="auto"/>
        <w:bottom w:val="none" w:sz="0" w:space="0" w:color="auto"/>
        <w:right w:val="none" w:sz="0" w:space="0" w:color="auto"/>
      </w:divBdr>
    </w:div>
    <w:div w:id="561521534">
      <w:bodyDiv w:val="1"/>
      <w:marLeft w:val="0"/>
      <w:marRight w:val="0"/>
      <w:marTop w:val="0"/>
      <w:marBottom w:val="0"/>
      <w:divBdr>
        <w:top w:val="none" w:sz="0" w:space="0" w:color="auto"/>
        <w:left w:val="none" w:sz="0" w:space="0" w:color="auto"/>
        <w:bottom w:val="none" w:sz="0" w:space="0" w:color="auto"/>
        <w:right w:val="none" w:sz="0" w:space="0" w:color="auto"/>
      </w:divBdr>
    </w:div>
    <w:div w:id="569315753">
      <w:bodyDiv w:val="1"/>
      <w:marLeft w:val="0"/>
      <w:marRight w:val="0"/>
      <w:marTop w:val="0"/>
      <w:marBottom w:val="0"/>
      <w:divBdr>
        <w:top w:val="none" w:sz="0" w:space="0" w:color="auto"/>
        <w:left w:val="none" w:sz="0" w:space="0" w:color="auto"/>
        <w:bottom w:val="none" w:sz="0" w:space="0" w:color="auto"/>
        <w:right w:val="none" w:sz="0" w:space="0" w:color="auto"/>
      </w:divBdr>
    </w:div>
    <w:div w:id="575164954">
      <w:bodyDiv w:val="1"/>
      <w:marLeft w:val="0"/>
      <w:marRight w:val="0"/>
      <w:marTop w:val="0"/>
      <w:marBottom w:val="0"/>
      <w:divBdr>
        <w:top w:val="none" w:sz="0" w:space="0" w:color="auto"/>
        <w:left w:val="none" w:sz="0" w:space="0" w:color="auto"/>
        <w:bottom w:val="none" w:sz="0" w:space="0" w:color="auto"/>
        <w:right w:val="none" w:sz="0" w:space="0" w:color="auto"/>
      </w:divBdr>
    </w:div>
    <w:div w:id="577176942">
      <w:bodyDiv w:val="1"/>
      <w:marLeft w:val="0"/>
      <w:marRight w:val="0"/>
      <w:marTop w:val="0"/>
      <w:marBottom w:val="0"/>
      <w:divBdr>
        <w:top w:val="none" w:sz="0" w:space="0" w:color="auto"/>
        <w:left w:val="none" w:sz="0" w:space="0" w:color="auto"/>
        <w:bottom w:val="none" w:sz="0" w:space="0" w:color="auto"/>
        <w:right w:val="none" w:sz="0" w:space="0" w:color="auto"/>
      </w:divBdr>
    </w:div>
    <w:div w:id="577793348">
      <w:bodyDiv w:val="1"/>
      <w:marLeft w:val="0"/>
      <w:marRight w:val="0"/>
      <w:marTop w:val="0"/>
      <w:marBottom w:val="0"/>
      <w:divBdr>
        <w:top w:val="none" w:sz="0" w:space="0" w:color="auto"/>
        <w:left w:val="none" w:sz="0" w:space="0" w:color="auto"/>
        <w:bottom w:val="none" w:sz="0" w:space="0" w:color="auto"/>
        <w:right w:val="none" w:sz="0" w:space="0" w:color="auto"/>
      </w:divBdr>
    </w:div>
    <w:div w:id="582111456">
      <w:bodyDiv w:val="1"/>
      <w:marLeft w:val="0"/>
      <w:marRight w:val="0"/>
      <w:marTop w:val="0"/>
      <w:marBottom w:val="0"/>
      <w:divBdr>
        <w:top w:val="none" w:sz="0" w:space="0" w:color="auto"/>
        <w:left w:val="none" w:sz="0" w:space="0" w:color="auto"/>
        <w:bottom w:val="none" w:sz="0" w:space="0" w:color="auto"/>
        <w:right w:val="none" w:sz="0" w:space="0" w:color="auto"/>
      </w:divBdr>
    </w:div>
    <w:div w:id="587466355">
      <w:bodyDiv w:val="1"/>
      <w:marLeft w:val="0"/>
      <w:marRight w:val="0"/>
      <w:marTop w:val="0"/>
      <w:marBottom w:val="0"/>
      <w:divBdr>
        <w:top w:val="none" w:sz="0" w:space="0" w:color="auto"/>
        <w:left w:val="none" w:sz="0" w:space="0" w:color="auto"/>
        <w:bottom w:val="none" w:sz="0" w:space="0" w:color="auto"/>
        <w:right w:val="none" w:sz="0" w:space="0" w:color="auto"/>
      </w:divBdr>
    </w:div>
    <w:div w:id="592321558">
      <w:bodyDiv w:val="1"/>
      <w:marLeft w:val="0"/>
      <w:marRight w:val="0"/>
      <w:marTop w:val="0"/>
      <w:marBottom w:val="0"/>
      <w:divBdr>
        <w:top w:val="none" w:sz="0" w:space="0" w:color="auto"/>
        <w:left w:val="none" w:sz="0" w:space="0" w:color="auto"/>
        <w:bottom w:val="none" w:sz="0" w:space="0" w:color="auto"/>
        <w:right w:val="none" w:sz="0" w:space="0" w:color="auto"/>
      </w:divBdr>
    </w:div>
    <w:div w:id="593510861">
      <w:bodyDiv w:val="1"/>
      <w:marLeft w:val="0"/>
      <w:marRight w:val="0"/>
      <w:marTop w:val="0"/>
      <w:marBottom w:val="0"/>
      <w:divBdr>
        <w:top w:val="none" w:sz="0" w:space="0" w:color="auto"/>
        <w:left w:val="none" w:sz="0" w:space="0" w:color="auto"/>
        <w:bottom w:val="none" w:sz="0" w:space="0" w:color="auto"/>
        <w:right w:val="none" w:sz="0" w:space="0" w:color="auto"/>
      </w:divBdr>
    </w:div>
    <w:div w:id="601062969">
      <w:bodyDiv w:val="1"/>
      <w:marLeft w:val="0"/>
      <w:marRight w:val="0"/>
      <w:marTop w:val="0"/>
      <w:marBottom w:val="0"/>
      <w:divBdr>
        <w:top w:val="none" w:sz="0" w:space="0" w:color="auto"/>
        <w:left w:val="none" w:sz="0" w:space="0" w:color="auto"/>
        <w:bottom w:val="none" w:sz="0" w:space="0" w:color="auto"/>
        <w:right w:val="none" w:sz="0" w:space="0" w:color="auto"/>
      </w:divBdr>
    </w:div>
    <w:div w:id="603421202">
      <w:bodyDiv w:val="1"/>
      <w:marLeft w:val="0"/>
      <w:marRight w:val="0"/>
      <w:marTop w:val="0"/>
      <w:marBottom w:val="0"/>
      <w:divBdr>
        <w:top w:val="none" w:sz="0" w:space="0" w:color="auto"/>
        <w:left w:val="none" w:sz="0" w:space="0" w:color="auto"/>
        <w:bottom w:val="none" w:sz="0" w:space="0" w:color="auto"/>
        <w:right w:val="none" w:sz="0" w:space="0" w:color="auto"/>
      </w:divBdr>
    </w:div>
    <w:div w:id="608582626">
      <w:bodyDiv w:val="1"/>
      <w:marLeft w:val="0"/>
      <w:marRight w:val="0"/>
      <w:marTop w:val="0"/>
      <w:marBottom w:val="0"/>
      <w:divBdr>
        <w:top w:val="none" w:sz="0" w:space="0" w:color="auto"/>
        <w:left w:val="none" w:sz="0" w:space="0" w:color="auto"/>
        <w:bottom w:val="none" w:sz="0" w:space="0" w:color="auto"/>
        <w:right w:val="none" w:sz="0" w:space="0" w:color="auto"/>
      </w:divBdr>
      <w:divsChild>
        <w:div w:id="183515511">
          <w:marLeft w:val="0"/>
          <w:marRight w:val="0"/>
          <w:marTop w:val="0"/>
          <w:marBottom w:val="0"/>
          <w:divBdr>
            <w:top w:val="none" w:sz="0" w:space="0" w:color="auto"/>
            <w:left w:val="none" w:sz="0" w:space="0" w:color="auto"/>
            <w:bottom w:val="none" w:sz="0" w:space="0" w:color="auto"/>
            <w:right w:val="none" w:sz="0" w:space="0" w:color="auto"/>
          </w:divBdr>
        </w:div>
      </w:divsChild>
    </w:div>
    <w:div w:id="609355621">
      <w:bodyDiv w:val="1"/>
      <w:marLeft w:val="0"/>
      <w:marRight w:val="0"/>
      <w:marTop w:val="0"/>
      <w:marBottom w:val="0"/>
      <w:divBdr>
        <w:top w:val="none" w:sz="0" w:space="0" w:color="auto"/>
        <w:left w:val="none" w:sz="0" w:space="0" w:color="auto"/>
        <w:bottom w:val="none" w:sz="0" w:space="0" w:color="auto"/>
        <w:right w:val="none" w:sz="0" w:space="0" w:color="auto"/>
      </w:divBdr>
    </w:div>
    <w:div w:id="618530875">
      <w:bodyDiv w:val="1"/>
      <w:marLeft w:val="0"/>
      <w:marRight w:val="0"/>
      <w:marTop w:val="0"/>
      <w:marBottom w:val="0"/>
      <w:divBdr>
        <w:top w:val="none" w:sz="0" w:space="0" w:color="auto"/>
        <w:left w:val="none" w:sz="0" w:space="0" w:color="auto"/>
        <w:bottom w:val="none" w:sz="0" w:space="0" w:color="auto"/>
        <w:right w:val="none" w:sz="0" w:space="0" w:color="auto"/>
      </w:divBdr>
    </w:div>
    <w:div w:id="620379276">
      <w:bodyDiv w:val="1"/>
      <w:marLeft w:val="0"/>
      <w:marRight w:val="0"/>
      <w:marTop w:val="0"/>
      <w:marBottom w:val="0"/>
      <w:divBdr>
        <w:top w:val="none" w:sz="0" w:space="0" w:color="auto"/>
        <w:left w:val="none" w:sz="0" w:space="0" w:color="auto"/>
        <w:bottom w:val="none" w:sz="0" w:space="0" w:color="auto"/>
        <w:right w:val="none" w:sz="0" w:space="0" w:color="auto"/>
      </w:divBdr>
    </w:div>
    <w:div w:id="638413146">
      <w:bodyDiv w:val="1"/>
      <w:marLeft w:val="0"/>
      <w:marRight w:val="0"/>
      <w:marTop w:val="0"/>
      <w:marBottom w:val="0"/>
      <w:divBdr>
        <w:top w:val="none" w:sz="0" w:space="0" w:color="auto"/>
        <w:left w:val="none" w:sz="0" w:space="0" w:color="auto"/>
        <w:bottom w:val="none" w:sz="0" w:space="0" w:color="auto"/>
        <w:right w:val="none" w:sz="0" w:space="0" w:color="auto"/>
      </w:divBdr>
    </w:div>
    <w:div w:id="639261752">
      <w:bodyDiv w:val="1"/>
      <w:marLeft w:val="0"/>
      <w:marRight w:val="0"/>
      <w:marTop w:val="0"/>
      <w:marBottom w:val="0"/>
      <w:divBdr>
        <w:top w:val="none" w:sz="0" w:space="0" w:color="auto"/>
        <w:left w:val="none" w:sz="0" w:space="0" w:color="auto"/>
        <w:bottom w:val="none" w:sz="0" w:space="0" w:color="auto"/>
        <w:right w:val="none" w:sz="0" w:space="0" w:color="auto"/>
      </w:divBdr>
      <w:divsChild>
        <w:div w:id="1880119590">
          <w:marLeft w:val="0"/>
          <w:marRight w:val="0"/>
          <w:marTop w:val="0"/>
          <w:marBottom w:val="0"/>
          <w:divBdr>
            <w:top w:val="none" w:sz="0" w:space="0" w:color="auto"/>
            <w:left w:val="none" w:sz="0" w:space="0" w:color="auto"/>
            <w:bottom w:val="none" w:sz="0" w:space="0" w:color="auto"/>
            <w:right w:val="none" w:sz="0" w:space="0" w:color="auto"/>
          </w:divBdr>
        </w:div>
      </w:divsChild>
    </w:div>
    <w:div w:id="649092833">
      <w:bodyDiv w:val="1"/>
      <w:marLeft w:val="0"/>
      <w:marRight w:val="0"/>
      <w:marTop w:val="0"/>
      <w:marBottom w:val="0"/>
      <w:divBdr>
        <w:top w:val="none" w:sz="0" w:space="0" w:color="auto"/>
        <w:left w:val="none" w:sz="0" w:space="0" w:color="auto"/>
        <w:bottom w:val="none" w:sz="0" w:space="0" w:color="auto"/>
        <w:right w:val="none" w:sz="0" w:space="0" w:color="auto"/>
      </w:divBdr>
    </w:div>
    <w:div w:id="651979975">
      <w:bodyDiv w:val="1"/>
      <w:marLeft w:val="0"/>
      <w:marRight w:val="0"/>
      <w:marTop w:val="0"/>
      <w:marBottom w:val="0"/>
      <w:divBdr>
        <w:top w:val="none" w:sz="0" w:space="0" w:color="auto"/>
        <w:left w:val="none" w:sz="0" w:space="0" w:color="auto"/>
        <w:bottom w:val="none" w:sz="0" w:space="0" w:color="auto"/>
        <w:right w:val="none" w:sz="0" w:space="0" w:color="auto"/>
      </w:divBdr>
    </w:div>
    <w:div w:id="657615156">
      <w:bodyDiv w:val="1"/>
      <w:marLeft w:val="0"/>
      <w:marRight w:val="0"/>
      <w:marTop w:val="0"/>
      <w:marBottom w:val="0"/>
      <w:divBdr>
        <w:top w:val="none" w:sz="0" w:space="0" w:color="auto"/>
        <w:left w:val="none" w:sz="0" w:space="0" w:color="auto"/>
        <w:bottom w:val="none" w:sz="0" w:space="0" w:color="auto"/>
        <w:right w:val="none" w:sz="0" w:space="0" w:color="auto"/>
      </w:divBdr>
    </w:div>
    <w:div w:id="658122727">
      <w:bodyDiv w:val="1"/>
      <w:marLeft w:val="0"/>
      <w:marRight w:val="0"/>
      <w:marTop w:val="0"/>
      <w:marBottom w:val="0"/>
      <w:divBdr>
        <w:top w:val="none" w:sz="0" w:space="0" w:color="auto"/>
        <w:left w:val="none" w:sz="0" w:space="0" w:color="auto"/>
        <w:bottom w:val="none" w:sz="0" w:space="0" w:color="auto"/>
        <w:right w:val="none" w:sz="0" w:space="0" w:color="auto"/>
      </w:divBdr>
    </w:div>
    <w:div w:id="664742914">
      <w:bodyDiv w:val="1"/>
      <w:marLeft w:val="0"/>
      <w:marRight w:val="0"/>
      <w:marTop w:val="0"/>
      <w:marBottom w:val="0"/>
      <w:divBdr>
        <w:top w:val="none" w:sz="0" w:space="0" w:color="auto"/>
        <w:left w:val="none" w:sz="0" w:space="0" w:color="auto"/>
        <w:bottom w:val="none" w:sz="0" w:space="0" w:color="auto"/>
        <w:right w:val="none" w:sz="0" w:space="0" w:color="auto"/>
      </w:divBdr>
    </w:div>
    <w:div w:id="679896731">
      <w:bodyDiv w:val="1"/>
      <w:marLeft w:val="0"/>
      <w:marRight w:val="0"/>
      <w:marTop w:val="0"/>
      <w:marBottom w:val="0"/>
      <w:divBdr>
        <w:top w:val="none" w:sz="0" w:space="0" w:color="auto"/>
        <w:left w:val="none" w:sz="0" w:space="0" w:color="auto"/>
        <w:bottom w:val="none" w:sz="0" w:space="0" w:color="auto"/>
        <w:right w:val="none" w:sz="0" w:space="0" w:color="auto"/>
      </w:divBdr>
    </w:div>
    <w:div w:id="681972020">
      <w:bodyDiv w:val="1"/>
      <w:marLeft w:val="0"/>
      <w:marRight w:val="0"/>
      <w:marTop w:val="0"/>
      <w:marBottom w:val="0"/>
      <w:divBdr>
        <w:top w:val="none" w:sz="0" w:space="0" w:color="auto"/>
        <w:left w:val="none" w:sz="0" w:space="0" w:color="auto"/>
        <w:bottom w:val="none" w:sz="0" w:space="0" w:color="auto"/>
        <w:right w:val="none" w:sz="0" w:space="0" w:color="auto"/>
      </w:divBdr>
    </w:div>
    <w:div w:id="685331776">
      <w:bodyDiv w:val="1"/>
      <w:marLeft w:val="0"/>
      <w:marRight w:val="0"/>
      <w:marTop w:val="0"/>
      <w:marBottom w:val="0"/>
      <w:divBdr>
        <w:top w:val="none" w:sz="0" w:space="0" w:color="auto"/>
        <w:left w:val="none" w:sz="0" w:space="0" w:color="auto"/>
        <w:bottom w:val="none" w:sz="0" w:space="0" w:color="auto"/>
        <w:right w:val="none" w:sz="0" w:space="0" w:color="auto"/>
      </w:divBdr>
      <w:divsChild>
        <w:div w:id="1766150838">
          <w:marLeft w:val="0"/>
          <w:marRight w:val="0"/>
          <w:marTop w:val="0"/>
          <w:marBottom w:val="0"/>
          <w:divBdr>
            <w:top w:val="none" w:sz="0" w:space="0" w:color="auto"/>
            <w:left w:val="none" w:sz="0" w:space="0" w:color="auto"/>
            <w:bottom w:val="none" w:sz="0" w:space="0" w:color="auto"/>
            <w:right w:val="none" w:sz="0" w:space="0" w:color="auto"/>
          </w:divBdr>
        </w:div>
      </w:divsChild>
    </w:div>
    <w:div w:id="690373732">
      <w:bodyDiv w:val="1"/>
      <w:marLeft w:val="0"/>
      <w:marRight w:val="0"/>
      <w:marTop w:val="0"/>
      <w:marBottom w:val="0"/>
      <w:divBdr>
        <w:top w:val="none" w:sz="0" w:space="0" w:color="auto"/>
        <w:left w:val="none" w:sz="0" w:space="0" w:color="auto"/>
        <w:bottom w:val="none" w:sz="0" w:space="0" w:color="auto"/>
        <w:right w:val="none" w:sz="0" w:space="0" w:color="auto"/>
      </w:divBdr>
    </w:div>
    <w:div w:id="702246911">
      <w:bodyDiv w:val="1"/>
      <w:marLeft w:val="0"/>
      <w:marRight w:val="0"/>
      <w:marTop w:val="0"/>
      <w:marBottom w:val="0"/>
      <w:divBdr>
        <w:top w:val="none" w:sz="0" w:space="0" w:color="auto"/>
        <w:left w:val="none" w:sz="0" w:space="0" w:color="auto"/>
        <w:bottom w:val="none" w:sz="0" w:space="0" w:color="auto"/>
        <w:right w:val="none" w:sz="0" w:space="0" w:color="auto"/>
      </w:divBdr>
    </w:div>
    <w:div w:id="707340479">
      <w:bodyDiv w:val="1"/>
      <w:marLeft w:val="0"/>
      <w:marRight w:val="0"/>
      <w:marTop w:val="0"/>
      <w:marBottom w:val="0"/>
      <w:divBdr>
        <w:top w:val="none" w:sz="0" w:space="0" w:color="auto"/>
        <w:left w:val="none" w:sz="0" w:space="0" w:color="auto"/>
        <w:bottom w:val="none" w:sz="0" w:space="0" w:color="auto"/>
        <w:right w:val="none" w:sz="0" w:space="0" w:color="auto"/>
      </w:divBdr>
    </w:div>
    <w:div w:id="721830369">
      <w:bodyDiv w:val="1"/>
      <w:marLeft w:val="0"/>
      <w:marRight w:val="0"/>
      <w:marTop w:val="0"/>
      <w:marBottom w:val="0"/>
      <w:divBdr>
        <w:top w:val="none" w:sz="0" w:space="0" w:color="auto"/>
        <w:left w:val="none" w:sz="0" w:space="0" w:color="auto"/>
        <w:bottom w:val="none" w:sz="0" w:space="0" w:color="auto"/>
        <w:right w:val="none" w:sz="0" w:space="0" w:color="auto"/>
      </w:divBdr>
    </w:div>
    <w:div w:id="727344541">
      <w:bodyDiv w:val="1"/>
      <w:marLeft w:val="0"/>
      <w:marRight w:val="0"/>
      <w:marTop w:val="0"/>
      <w:marBottom w:val="0"/>
      <w:divBdr>
        <w:top w:val="none" w:sz="0" w:space="0" w:color="auto"/>
        <w:left w:val="none" w:sz="0" w:space="0" w:color="auto"/>
        <w:bottom w:val="none" w:sz="0" w:space="0" w:color="auto"/>
        <w:right w:val="none" w:sz="0" w:space="0" w:color="auto"/>
      </w:divBdr>
    </w:div>
    <w:div w:id="732193206">
      <w:bodyDiv w:val="1"/>
      <w:marLeft w:val="0"/>
      <w:marRight w:val="0"/>
      <w:marTop w:val="0"/>
      <w:marBottom w:val="0"/>
      <w:divBdr>
        <w:top w:val="none" w:sz="0" w:space="0" w:color="auto"/>
        <w:left w:val="none" w:sz="0" w:space="0" w:color="auto"/>
        <w:bottom w:val="none" w:sz="0" w:space="0" w:color="auto"/>
        <w:right w:val="none" w:sz="0" w:space="0" w:color="auto"/>
      </w:divBdr>
      <w:divsChild>
        <w:div w:id="970555289">
          <w:marLeft w:val="0"/>
          <w:marRight w:val="0"/>
          <w:marTop w:val="0"/>
          <w:marBottom w:val="0"/>
          <w:divBdr>
            <w:top w:val="none" w:sz="0" w:space="0" w:color="auto"/>
            <w:left w:val="none" w:sz="0" w:space="0" w:color="auto"/>
            <w:bottom w:val="none" w:sz="0" w:space="0" w:color="auto"/>
            <w:right w:val="none" w:sz="0" w:space="0" w:color="auto"/>
          </w:divBdr>
        </w:div>
      </w:divsChild>
    </w:div>
    <w:div w:id="748691824">
      <w:bodyDiv w:val="1"/>
      <w:marLeft w:val="0"/>
      <w:marRight w:val="0"/>
      <w:marTop w:val="0"/>
      <w:marBottom w:val="0"/>
      <w:divBdr>
        <w:top w:val="none" w:sz="0" w:space="0" w:color="auto"/>
        <w:left w:val="none" w:sz="0" w:space="0" w:color="auto"/>
        <w:bottom w:val="none" w:sz="0" w:space="0" w:color="auto"/>
        <w:right w:val="none" w:sz="0" w:space="0" w:color="auto"/>
      </w:divBdr>
    </w:div>
    <w:div w:id="750925932">
      <w:bodyDiv w:val="1"/>
      <w:marLeft w:val="0"/>
      <w:marRight w:val="0"/>
      <w:marTop w:val="0"/>
      <w:marBottom w:val="0"/>
      <w:divBdr>
        <w:top w:val="none" w:sz="0" w:space="0" w:color="auto"/>
        <w:left w:val="none" w:sz="0" w:space="0" w:color="auto"/>
        <w:bottom w:val="none" w:sz="0" w:space="0" w:color="auto"/>
        <w:right w:val="none" w:sz="0" w:space="0" w:color="auto"/>
      </w:divBdr>
    </w:div>
    <w:div w:id="753212098">
      <w:bodyDiv w:val="1"/>
      <w:marLeft w:val="0"/>
      <w:marRight w:val="0"/>
      <w:marTop w:val="0"/>
      <w:marBottom w:val="0"/>
      <w:divBdr>
        <w:top w:val="none" w:sz="0" w:space="0" w:color="auto"/>
        <w:left w:val="none" w:sz="0" w:space="0" w:color="auto"/>
        <w:bottom w:val="none" w:sz="0" w:space="0" w:color="auto"/>
        <w:right w:val="none" w:sz="0" w:space="0" w:color="auto"/>
      </w:divBdr>
      <w:divsChild>
        <w:div w:id="315883721">
          <w:marLeft w:val="0"/>
          <w:marRight w:val="0"/>
          <w:marTop w:val="0"/>
          <w:marBottom w:val="0"/>
          <w:divBdr>
            <w:top w:val="none" w:sz="0" w:space="0" w:color="auto"/>
            <w:left w:val="none" w:sz="0" w:space="0" w:color="auto"/>
            <w:bottom w:val="none" w:sz="0" w:space="0" w:color="auto"/>
            <w:right w:val="none" w:sz="0" w:space="0" w:color="auto"/>
          </w:divBdr>
        </w:div>
      </w:divsChild>
    </w:div>
    <w:div w:id="764805679">
      <w:bodyDiv w:val="1"/>
      <w:marLeft w:val="0"/>
      <w:marRight w:val="0"/>
      <w:marTop w:val="0"/>
      <w:marBottom w:val="0"/>
      <w:divBdr>
        <w:top w:val="none" w:sz="0" w:space="0" w:color="auto"/>
        <w:left w:val="none" w:sz="0" w:space="0" w:color="auto"/>
        <w:bottom w:val="none" w:sz="0" w:space="0" w:color="auto"/>
        <w:right w:val="none" w:sz="0" w:space="0" w:color="auto"/>
      </w:divBdr>
    </w:div>
    <w:div w:id="773593123">
      <w:bodyDiv w:val="1"/>
      <w:marLeft w:val="0"/>
      <w:marRight w:val="0"/>
      <w:marTop w:val="0"/>
      <w:marBottom w:val="0"/>
      <w:divBdr>
        <w:top w:val="none" w:sz="0" w:space="0" w:color="auto"/>
        <w:left w:val="none" w:sz="0" w:space="0" w:color="auto"/>
        <w:bottom w:val="none" w:sz="0" w:space="0" w:color="auto"/>
        <w:right w:val="none" w:sz="0" w:space="0" w:color="auto"/>
      </w:divBdr>
    </w:div>
    <w:div w:id="787042384">
      <w:bodyDiv w:val="1"/>
      <w:marLeft w:val="0"/>
      <w:marRight w:val="0"/>
      <w:marTop w:val="0"/>
      <w:marBottom w:val="0"/>
      <w:divBdr>
        <w:top w:val="none" w:sz="0" w:space="0" w:color="auto"/>
        <w:left w:val="none" w:sz="0" w:space="0" w:color="auto"/>
        <w:bottom w:val="none" w:sz="0" w:space="0" w:color="auto"/>
        <w:right w:val="none" w:sz="0" w:space="0" w:color="auto"/>
      </w:divBdr>
    </w:div>
    <w:div w:id="788857503">
      <w:bodyDiv w:val="1"/>
      <w:marLeft w:val="0"/>
      <w:marRight w:val="0"/>
      <w:marTop w:val="0"/>
      <w:marBottom w:val="0"/>
      <w:divBdr>
        <w:top w:val="none" w:sz="0" w:space="0" w:color="auto"/>
        <w:left w:val="none" w:sz="0" w:space="0" w:color="auto"/>
        <w:bottom w:val="none" w:sz="0" w:space="0" w:color="auto"/>
        <w:right w:val="none" w:sz="0" w:space="0" w:color="auto"/>
      </w:divBdr>
    </w:div>
    <w:div w:id="795489565">
      <w:bodyDiv w:val="1"/>
      <w:marLeft w:val="0"/>
      <w:marRight w:val="0"/>
      <w:marTop w:val="0"/>
      <w:marBottom w:val="0"/>
      <w:divBdr>
        <w:top w:val="none" w:sz="0" w:space="0" w:color="auto"/>
        <w:left w:val="none" w:sz="0" w:space="0" w:color="auto"/>
        <w:bottom w:val="none" w:sz="0" w:space="0" w:color="auto"/>
        <w:right w:val="none" w:sz="0" w:space="0" w:color="auto"/>
      </w:divBdr>
    </w:div>
    <w:div w:id="797451156">
      <w:bodyDiv w:val="1"/>
      <w:marLeft w:val="0"/>
      <w:marRight w:val="0"/>
      <w:marTop w:val="0"/>
      <w:marBottom w:val="0"/>
      <w:divBdr>
        <w:top w:val="none" w:sz="0" w:space="0" w:color="auto"/>
        <w:left w:val="none" w:sz="0" w:space="0" w:color="auto"/>
        <w:bottom w:val="none" w:sz="0" w:space="0" w:color="auto"/>
        <w:right w:val="none" w:sz="0" w:space="0" w:color="auto"/>
      </w:divBdr>
      <w:divsChild>
        <w:div w:id="366298802">
          <w:marLeft w:val="0"/>
          <w:marRight w:val="0"/>
          <w:marTop w:val="0"/>
          <w:marBottom w:val="0"/>
          <w:divBdr>
            <w:top w:val="none" w:sz="0" w:space="0" w:color="auto"/>
            <w:left w:val="none" w:sz="0" w:space="0" w:color="auto"/>
            <w:bottom w:val="none" w:sz="0" w:space="0" w:color="auto"/>
            <w:right w:val="none" w:sz="0" w:space="0" w:color="auto"/>
          </w:divBdr>
        </w:div>
      </w:divsChild>
    </w:div>
    <w:div w:id="812139130">
      <w:bodyDiv w:val="1"/>
      <w:marLeft w:val="0"/>
      <w:marRight w:val="0"/>
      <w:marTop w:val="0"/>
      <w:marBottom w:val="0"/>
      <w:divBdr>
        <w:top w:val="none" w:sz="0" w:space="0" w:color="auto"/>
        <w:left w:val="none" w:sz="0" w:space="0" w:color="auto"/>
        <w:bottom w:val="none" w:sz="0" w:space="0" w:color="auto"/>
        <w:right w:val="none" w:sz="0" w:space="0" w:color="auto"/>
      </w:divBdr>
    </w:div>
    <w:div w:id="854071867">
      <w:bodyDiv w:val="1"/>
      <w:marLeft w:val="0"/>
      <w:marRight w:val="0"/>
      <w:marTop w:val="0"/>
      <w:marBottom w:val="0"/>
      <w:divBdr>
        <w:top w:val="none" w:sz="0" w:space="0" w:color="auto"/>
        <w:left w:val="none" w:sz="0" w:space="0" w:color="auto"/>
        <w:bottom w:val="none" w:sz="0" w:space="0" w:color="auto"/>
        <w:right w:val="none" w:sz="0" w:space="0" w:color="auto"/>
      </w:divBdr>
    </w:div>
    <w:div w:id="862742130">
      <w:bodyDiv w:val="1"/>
      <w:marLeft w:val="0"/>
      <w:marRight w:val="0"/>
      <w:marTop w:val="0"/>
      <w:marBottom w:val="0"/>
      <w:divBdr>
        <w:top w:val="none" w:sz="0" w:space="0" w:color="auto"/>
        <w:left w:val="none" w:sz="0" w:space="0" w:color="auto"/>
        <w:bottom w:val="none" w:sz="0" w:space="0" w:color="auto"/>
        <w:right w:val="none" w:sz="0" w:space="0" w:color="auto"/>
      </w:divBdr>
      <w:divsChild>
        <w:div w:id="344595064">
          <w:marLeft w:val="562"/>
          <w:marRight w:val="0"/>
          <w:marTop w:val="0"/>
          <w:marBottom w:val="0"/>
          <w:divBdr>
            <w:top w:val="none" w:sz="0" w:space="0" w:color="auto"/>
            <w:left w:val="none" w:sz="0" w:space="0" w:color="auto"/>
            <w:bottom w:val="none" w:sz="0" w:space="0" w:color="auto"/>
            <w:right w:val="none" w:sz="0" w:space="0" w:color="auto"/>
          </w:divBdr>
        </w:div>
        <w:div w:id="611471347">
          <w:marLeft w:val="1080"/>
          <w:marRight w:val="0"/>
          <w:marTop w:val="0"/>
          <w:marBottom w:val="0"/>
          <w:divBdr>
            <w:top w:val="none" w:sz="0" w:space="0" w:color="auto"/>
            <w:left w:val="none" w:sz="0" w:space="0" w:color="auto"/>
            <w:bottom w:val="none" w:sz="0" w:space="0" w:color="auto"/>
            <w:right w:val="none" w:sz="0" w:space="0" w:color="auto"/>
          </w:divBdr>
        </w:div>
        <w:div w:id="886651087">
          <w:marLeft w:val="562"/>
          <w:marRight w:val="0"/>
          <w:marTop w:val="0"/>
          <w:marBottom w:val="0"/>
          <w:divBdr>
            <w:top w:val="none" w:sz="0" w:space="0" w:color="auto"/>
            <w:left w:val="none" w:sz="0" w:space="0" w:color="auto"/>
            <w:bottom w:val="none" w:sz="0" w:space="0" w:color="auto"/>
            <w:right w:val="none" w:sz="0" w:space="0" w:color="auto"/>
          </w:divBdr>
        </w:div>
        <w:div w:id="963577347">
          <w:marLeft w:val="562"/>
          <w:marRight w:val="0"/>
          <w:marTop w:val="0"/>
          <w:marBottom w:val="0"/>
          <w:divBdr>
            <w:top w:val="none" w:sz="0" w:space="0" w:color="auto"/>
            <w:left w:val="none" w:sz="0" w:space="0" w:color="auto"/>
            <w:bottom w:val="none" w:sz="0" w:space="0" w:color="auto"/>
            <w:right w:val="none" w:sz="0" w:space="0" w:color="auto"/>
          </w:divBdr>
        </w:div>
        <w:div w:id="1334911219">
          <w:marLeft w:val="562"/>
          <w:marRight w:val="0"/>
          <w:marTop w:val="0"/>
          <w:marBottom w:val="0"/>
          <w:divBdr>
            <w:top w:val="none" w:sz="0" w:space="0" w:color="auto"/>
            <w:left w:val="none" w:sz="0" w:space="0" w:color="auto"/>
            <w:bottom w:val="none" w:sz="0" w:space="0" w:color="auto"/>
            <w:right w:val="none" w:sz="0" w:space="0" w:color="auto"/>
          </w:divBdr>
        </w:div>
        <w:div w:id="1744371908">
          <w:marLeft w:val="1080"/>
          <w:marRight w:val="0"/>
          <w:marTop w:val="0"/>
          <w:marBottom w:val="0"/>
          <w:divBdr>
            <w:top w:val="none" w:sz="0" w:space="0" w:color="auto"/>
            <w:left w:val="none" w:sz="0" w:space="0" w:color="auto"/>
            <w:bottom w:val="none" w:sz="0" w:space="0" w:color="auto"/>
            <w:right w:val="none" w:sz="0" w:space="0" w:color="auto"/>
          </w:divBdr>
        </w:div>
        <w:div w:id="1869680000">
          <w:marLeft w:val="1080"/>
          <w:marRight w:val="0"/>
          <w:marTop w:val="0"/>
          <w:marBottom w:val="0"/>
          <w:divBdr>
            <w:top w:val="none" w:sz="0" w:space="0" w:color="auto"/>
            <w:left w:val="none" w:sz="0" w:space="0" w:color="auto"/>
            <w:bottom w:val="none" w:sz="0" w:space="0" w:color="auto"/>
            <w:right w:val="none" w:sz="0" w:space="0" w:color="auto"/>
          </w:divBdr>
        </w:div>
        <w:div w:id="1965499353">
          <w:marLeft w:val="1368"/>
          <w:marRight w:val="0"/>
          <w:marTop w:val="0"/>
          <w:marBottom w:val="0"/>
          <w:divBdr>
            <w:top w:val="none" w:sz="0" w:space="0" w:color="auto"/>
            <w:left w:val="none" w:sz="0" w:space="0" w:color="auto"/>
            <w:bottom w:val="none" w:sz="0" w:space="0" w:color="auto"/>
            <w:right w:val="none" w:sz="0" w:space="0" w:color="auto"/>
          </w:divBdr>
        </w:div>
        <w:div w:id="1976251086">
          <w:marLeft w:val="1080"/>
          <w:marRight w:val="0"/>
          <w:marTop w:val="0"/>
          <w:marBottom w:val="0"/>
          <w:divBdr>
            <w:top w:val="none" w:sz="0" w:space="0" w:color="auto"/>
            <w:left w:val="none" w:sz="0" w:space="0" w:color="auto"/>
            <w:bottom w:val="none" w:sz="0" w:space="0" w:color="auto"/>
            <w:right w:val="none" w:sz="0" w:space="0" w:color="auto"/>
          </w:divBdr>
        </w:div>
      </w:divsChild>
    </w:div>
    <w:div w:id="870725489">
      <w:bodyDiv w:val="1"/>
      <w:marLeft w:val="0"/>
      <w:marRight w:val="0"/>
      <w:marTop w:val="0"/>
      <w:marBottom w:val="0"/>
      <w:divBdr>
        <w:top w:val="none" w:sz="0" w:space="0" w:color="auto"/>
        <w:left w:val="none" w:sz="0" w:space="0" w:color="auto"/>
        <w:bottom w:val="none" w:sz="0" w:space="0" w:color="auto"/>
        <w:right w:val="none" w:sz="0" w:space="0" w:color="auto"/>
      </w:divBdr>
    </w:div>
    <w:div w:id="871302703">
      <w:bodyDiv w:val="1"/>
      <w:marLeft w:val="0"/>
      <w:marRight w:val="0"/>
      <w:marTop w:val="0"/>
      <w:marBottom w:val="0"/>
      <w:divBdr>
        <w:top w:val="none" w:sz="0" w:space="0" w:color="auto"/>
        <w:left w:val="none" w:sz="0" w:space="0" w:color="auto"/>
        <w:bottom w:val="none" w:sz="0" w:space="0" w:color="auto"/>
        <w:right w:val="none" w:sz="0" w:space="0" w:color="auto"/>
      </w:divBdr>
    </w:div>
    <w:div w:id="872229866">
      <w:bodyDiv w:val="1"/>
      <w:marLeft w:val="0"/>
      <w:marRight w:val="0"/>
      <w:marTop w:val="0"/>
      <w:marBottom w:val="0"/>
      <w:divBdr>
        <w:top w:val="none" w:sz="0" w:space="0" w:color="auto"/>
        <w:left w:val="none" w:sz="0" w:space="0" w:color="auto"/>
        <w:bottom w:val="none" w:sz="0" w:space="0" w:color="auto"/>
        <w:right w:val="none" w:sz="0" w:space="0" w:color="auto"/>
      </w:divBdr>
    </w:div>
    <w:div w:id="873229350">
      <w:bodyDiv w:val="1"/>
      <w:marLeft w:val="0"/>
      <w:marRight w:val="0"/>
      <w:marTop w:val="0"/>
      <w:marBottom w:val="0"/>
      <w:divBdr>
        <w:top w:val="none" w:sz="0" w:space="0" w:color="auto"/>
        <w:left w:val="none" w:sz="0" w:space="0" w:color="auto"/>
        <w:bottom w:val="none" w:sz="0" w:space="0" w:color="auto"/>
        <w:right w:val="none" w:sz="0" w:space="0" w:color="auto"/>
      </w:divBdr>
    </w:div>
    <w:div w:id="902760480">
      <w:bodyDiv w:val="1"/>
      <w:marLeft w:val="0"/>
      <w:marRight w:val="0"/>
      <w:marTop w:val="0"/>
      <w:marBottom w:val="0"/>
      <w:divBdr>
        <w:top w:val="none" w:sz="0" w:space="0" w:color="auto"/>
        <w:left w:val="none" w:sz="0" w:space="0" w:color="auto"/>
        <w:bottom w:val="none" w:sz="0" w:space="0" w:color="auto"/>
        <w:right w:val="none" w:sz="0" w:space="0" w:color="auto"/>
      </w:divBdr>
    </w:div>
    <w:div w:id="910777004">
      <w:bodyDiv w:val="1"/>
      <w:marLeft w:val="0"/>
      <w:marRight w:val="0"/>
      <w:marTop w:val="0"/>
      <w:marBottom w:val="0"/>
      <w:divBdr>
        <w:top w:val="none" w:sz="0" w:space="0" w:color="auto"/>
        <w:left w:val="none" w:sz="0" w:space="0" w:color="auto"/>
        <w:bottom w:val="none" w:sz="0" w:space="0" w:color="auto"/>
        <w:right w:val="none" w:sz="0" w:space="0" w:color="auto"/>
      </w:divBdr>
    </w:div>
    <w:div w:id="916015416">
      <w:bodyDiv w:val="1"/>
      <w:marLeft w:val="0"/>
      <w:marRight w:val="0"/>
      <w:marTop w:val="0"/>
      <w:marBottom w:val="0"/>
      <w:divBdr>
        <w:top w:val="none" w:sz="0" w:space="0" w:color="auto"/>
        <w:left w:val="none" w:sz="0" w:space="0" w:color="auto"/>
        <w:bottom w:val="none" w:sz="0" w:space="0" w:color="auto"/>
        <w:right w:val="none" w:sz="0" w:space="0" w:color="auto"/>
      </w:divBdr>
    </w:div>
    <w:div w:id="918252020">
      <w:bodyDiv w:val="1"/>
      <w:marLeft w:val="0"/>
      <w:marRight w:val="0"/>
      <w:marTop w:val="0"/>
      <w:marBottom w:val="0"/>
      <w:divBdr>
        <w:top w:val="none" w:sz="0" w:space="0" w:color="auto"/>
        <w:left w:val="none" w:sz="0" w:space="0" w:color="auto"/>
        <w:bottom w:val="none" w:sz="0" w:space="0" w:color="auto"/>
        <w:right w:val="none" w:sz="0" w:space="0" w:color="auto"/>
      </w:divBdr>
      <w:divsChild>
        <w:div w:id="1501848911">
          <w:marLeft w:val="0"/>
          <w:marRight w:val="0"/>
          <w:marTop w:val="0"/>
          <w:marBottom w:val="0"/>
          <w:divBdr>
            <w:top w:val="none" w:sz="0" w:space="0" w:color="auto"/>
            <w:left w:val="none" w:sz="0" w:space="0" w:color="auto"/>
            <w:bottom w:val="none" w:sz="0" w:space="0" w:color="auto"/>
            <w:right w:val="none" w:sz="0" w:space="0" w:color="auto"/>
          </w:divBdr>
        </w:div>
      </w:divsChild>
    </w:div>
    <w:div w:id="918755067">
      <w:bodyDiv w:val="1"/>
      <w:marLeft w:val="0"/>
      <w:marRight w:val="0"/>
      <w:marTop w:val="0"/>
      <w:marBottom w:val="0"/>
      <w:divBdr>
        <w:top w:val="none" w:sz="0" w:space="0" w:color="auto"/>
        <w:left w:val="none" w:sz="0" w:space="0" w:color="auto"/>
        <w:bottom w:val="none" w:sz="0" w:space="0" w:color="auto"/>
        <w:right w:val="none" w:sz="0" w:space="0" w:color="auto"/>
      </w:divBdr>
    </w:div>
    <w:div w:id="918833606">
      <w:bodyDiv w:val="1"/>
      <w:marLeft w:val="0"/>
      <w:marRight w:val="0"/>
      <w:marTop w:val="0"/>
      <w:marBottom w:val="0"/>
      <w:divBdr>
        <w:top w:val="none" w:sz="0" w:space="0" w:color="auto"/>
        <w:left w:val="none" w:sz="0" w:space="0" w:color="auto"/>
        <w:bottom w:val="none" w:sz="0" w:space="0" w:color="auto"/>
        <w:right w:val="none" w:sz="0" w:space="0" w:color="auto"/>
      </w:divBdr>
    </w:div>
    <w:div w:id="922446104">
      <w:bodyDiv w:val="1"/>
      <w:marLeft w:val="0"/>
      <w:marRight w:val="0"/>
      <w:marTop w:val="0"/>
      <w:marBottom w:val="0"/>
      <w:divBdr>
        <w:top w:val="none" w:sz="0" w:space="0" w:color="auto"/>
        <w:left w:val="none" w:sz="0" w:space="0" w:color="auto"/>
        <w:bottom w:val="none" w:sz="0" w:space="0" w:color="auto"/>
        <w:right w:val="none" w:sz="0" w:space="0" w:color="auto"/>
      </w:divBdr>
    </w:div>
    <w:div w:id="924723549">
      <w:bodyDiv w:val="1"/>
      <w:marLeft w:val="0"/>
      <w:marRight w:val="0"/>
      <w:marTop w:val="0"/>
      <w:marBottom w:val="0"/>
      <w:divBdr>
        <w:top w:val="none" w:sz="0" w:space="0" w:color="auto"/>
        <w:left w:val="none" w:sz="0" w:space="0" w:color="auto"/>
        <w:bottom w:val="none" w:sz="0" w:space="0" w:color="auto"/>
        <w:right w:val="none" w:sz="0" w:space="0" w:color="auto"/>
      </w:divBdr>
    </w:div>
    <w:div w:id="949317436">
      <w:bodyDiv w:val="1"/>
      <w:marLeft w:val="0"/>
      <w:marRight w:val="0"/>
      <w:marTop w:val="0"/>
      <w:marBottom w:val="0"/>
      <w:divBdr>
        <w:top w:val="none" w:sz="0" w:space="0" w:color="auto"/>
        <w:left w:val="none" w:sz="0" w:space="0" w:color="auto"/>
        <w:bottom w:val="none" w:sz="0" w:space="0" w:color="auto"/>
        <w:right w:val="none" w:sz="0" w:space="0" w:color="auto"/>
      </w:divBdr>
    </w:div>
    <w:div w:id="952639584">
      <w:bodyDiv w:val="1"/>
      <w:marLeft w:val="0"/>
      <w:marRight w:val="0"/>
      <w:marTop w:val="0"/>
      <w:marBottom w:val="0"/>
      <w:divBdr>
        <w:top w:val="none" w:sz="0" w:space="0" w:color="auto"/>
        <w:left w:val="none" w:sz="0" w:space="0" w:color="auto"/>
        <w:bottom w:val="none" w:sz="0" w:space="0" w:color="auto"/>
        <w:right w:val="none" w:sz="0" w:space="0" w:color="auto"/>
      </w:divBdr>
    </w:div>
    <w:div w:id="955991618">
      <w:bodyDiv w:val="1"/>
      <w:marLeft w:val="0"/>
      <w:marRight w:val="0"/>
      <w:marTop w:val="0"/>
      <w:marBottom w:val="0"/>
      <w:divBdr>
        <w:top w:val="none" w:sz="0" w:space="0" w:color="auto"/>
        <w:left w:val="none" w:sz="0" w:space="0" w:color="auto"/>
        <w:bottom w:val="none" w:sz="0" w:space="0" w:color="auto"/>
        <w:right w:val="none" w:sz="0" w:space="0" w:color="auto"/>
      </w:divBdr>
    </w:div>
    <w:div w:id="959535833">
      <w:bodyDiv w:val="1"/>
      <w:marLeft w:val="0"/>
      <w:marRight w:val="0"/>
      <w:marTop w:val="0"/>
      <w:marBottom w:val="0"/>
      <w:divBdr>
        <w:top w:val="none" w:sz="0" w:space="0" w:color="auto"/>
        <w:left w:val="none" w:sz="0" w:space="0" w:color="auto"/>
        <w:bottom w:val="none" w:sz="0" w:space="0" w:color="auto"/>
        <w:right w:val="none" w:sz="0" w:space="0" w:color="auto"/>
      </w:divBdr>
      <w:divsChild>
        <w:div w:id="239485104">
          <w:marLeft w:val="0"/>
          <w:marRight w:val="0"/>
          <w:marTop w:val="0"/>
          <w:marBottom w:val="0"/>
          <w:divBdr>
            <w:top w:val="none" w:sz="0" w:space="0" w:color="auto"/>
            <w:left w:val="none" w:sz="0" w:space="0" w:color="auto"/>
            <w:bottom w:val="none" w:sz="0" w:space="0" w:color="auto"/>
            <w:right w:val="none" w:sz="0" w:space="0" w:color="auto"/>
          </w:divBdr>
        </w:div>
      </w:divsChild>
    </w:div>
    <w:div w:id="961613251">
      <w:bodyDiv w:val="1"/>
      <w:marLeft w:val="0"/>
      <w:marRight w:val="0"/>
      <w:marTop w:val="0"/>
      <w:marBottom w:val="0"/>
      <w:divBdr>
        <w:top w:val="none" w:sz="0" w:space="0" w:color="auto"/>
        <w:left w:val="none" w:sz="0" w:space="0" w:color="auto"/>
        <w:bottom w:val="none" w:sz="0" w:space="0" w:color="auto"/>
        <w:right w:val="none" w:sz="0" w:space="0" w:color="auto"/>
      </w:divBdr>
    </w:div>
    <w:div w:id="968820135">
      <w:bodyDiv w:val="1"/>
      <w:marLeft w:val="0"/>
      <w:marRight w:val="0"/>
      <w:marTop w:val="0"/>
      <w:marBottom w:val="0"/>
      <w:divBdr>
        <w:top w:val="none" w:sz="0" w:space="0" w:color="auto"/>
        <w:left w:val="none" w:sz="0" w:space="0" w:color="auto"/>
        <w:bottom w:val="none" w:sz="0" w:space="0" w:color="auto"/>
        <w:right w:val="none" w:sz="0" w:space="0" w:color="auto"/>
      </w:divBdr>
    </w:div>
    <w:div w:id="982848993">
      <w:bodyDiv w:val="1"/>
      <w:marLeft w:val="0"/>
      <w:marRight w:val="0"/>
      <w:marTop w:val="0"/>
      <w:marBottom w:val="0"/>
      <w:divBdr>
        <w:top w:val="none" w:sz="0" w:space="0" w:color="auto"/>
        <w:left w:val="none" w:sz="0" w:space="0" w:color="auto"/>
        <w:bottom w:val="none" w:sz="0" w:space="0" w:color="auto"/>
        <w:right w:val="none" w:sz="0" w:space="0" w:color="auto"/>
      </w:divBdr>
    </w:div>
    <w:div w:id="1002245697">
      <w:bodyDiv w:val="1"/>
      <w:marLeft w:val="0"/>
      <w:marRight w:val="0"/>
      <w:marTop w:val="0"/>
      <w:marBottom w:val="0"/>
      <w:divBdr>
        <w:top w:val="none" w:sz="0" w:space="0" w:color="auto"/>
        <w:left w:val="none" w:sz="0" w:space="0" w:color="auto"/>
        <w:bottom w:val="none" w:sz="0" w:space="0" w:color="auto"/>
        <w:right w:val="none" w:sz="0" w:space="0" w:color="auto"/>
      </w:divBdr>
    </w:div>
    <w:div w:id="1010985189">
      <w:bodyDiv w:val="1"/>
      <w:marLeft w:val="0"/>
      <w:marRight w:val="0"/>
      <w:marTop w:val="0"/>
      <w:marBottom w:val="0"/>
      <w:divBdr>
        <w:top w:val="none" w:sz="0" w:space="0" w:color="auto"/>
        <w:left w:val="none" w:sz="0" w:space="0" w:color="auto"/>
        <w:bottom w:val="none" w:sz="0" w:space="0" w:color="auto"/>
        <w:right w:val="none" w:sz="0" w:space="0" w:color="auto"/>
      </w:divBdr>
    </w:div>
    <w:div w:id="1020157770">
      <w:bodyDiv w:val="1"/>
      <w:marLeft w:val="0"/>
      <w:marRight w:val="0"/>
      <w:marTop w:val="0"/>
      <w:marBottom w:val="0"/>
      <w:divBdr>
        <w:top w:val="none" w:sz="0" w:space="0" w:color="auto"/>
        <w:left w:val="none" w:sz="0" w:space="0" w:color="auto"/>
        <w:bottom w:val="none" w:sz="0" w:space="0" w:color="auto"/>
        <w:right w:val="none" w:sz="0" w:space="0" w:color="auto"/>
      </w:divBdr>
    </w:div>
    <w:div w:id="1024208611">
      <w:bodyDiv w:val="1"/>
      <w:marLeft w:val="0"/>
      <w:marRight w:val="0"/>
      <w:marTop w:val="0"/>
      <w:marBottom w:val="0"/>
      <w:divBdr>
        <w:top w:val="none" w:sz="0" w:space="0" w:color="auto"/>
        <w:left w:val="none" w:sz="0" w:space="0" w:color="auto"/>
        <w:bottom w:val="none" w:sz="0" w:space="0" w:color="auto"/>
        <w:right w:val="none" w:sz="0" w:space="0" w:color="auto"/>
      </w:divBdr>
    </w:div>
    <w:div w:id="1024480838">
      <w:bodyDiv w:val="1"/>
      <w:marLeft w:val="0"/>
      <w:marRight w:val="0"/>
      <w:marTop w:val="0"/>
      <w:marBottom w:val="0"/>
      <w:divBdr>
        <w:top w:val="none" w:sz="0" w:space="0" w:color="auto"/>
        <w:left w:val="none" w:sz="0" w:space="0" w:color="auto"/>
        <w:bottom w:val="none" w:sz="0" w:space="0" w:color="auto"/>
        <w:right w:val="none" w:sz="0" w:space="0" w:color="auto"/>
      </w:divBdr>
    </w:div>
    <w:div w:id="1034765716">
      <w:bodyDiv w:val="1"/>
      <w:marLeft w:val="0"/>
      <w:marRight w:val="0"/>
      <w:marTop w:val="0"/>
      <w:marBottom w:val="0"/>
      <w:divBdr>
        <w:top w:val="none" w:sz="0" w:space="0" w:color="auto"/>
        <w:left w:val="none" w:sz="0" w:space="0" w:color="auto"/>
        <w:bottom w:val="none" w:sz="0" w:space="0" w:color="auto"/>
        <w:right w:val="none" w:sz="0" w:space="0" w:color="auto"/>
      </w:divBdr>
    </w:div>
    <w:div w:id="1041785726">
      <w:bodyDiv w:val="1"/>
      <w:marLeft w:val="0"/>
      <w:marRight w:val="0"/>
      <w:marTop w:val="0"/>
      <w:marBottom w:val="0"/>
      <w:divBdr>
        <w:top w:val="none" w:sz="0" w:space="0" w:color="auto"/>
        <w:left w:val="none" w:sz="0" w:space="0" w:color="auto"/>
        <w:bottom w:val="none" w:sz="0" w:space="0" w:color="auto"/>
        <w:right w:val="none" w:sz="0" w:space="0" w:color="auto"/>
      </w:divBdr>
    </w:div>
    <w:div w:id="1052653672">
      <w:bodyDiv w:val="1"/>
      <w:marLeft w:val="0"/>
      <w:marRight w:val="0"/>
      <w:marTop w:val="0"/>
      <w:marBottom w:val="0"/>
      <w:divBdr>
        <w:top w:val="none" w:sz="0" w:space="0" w:color="auto"/>
        <w:left w:val="none" w:sz="0" w:space="0" w:color="auto"/>
        <w:bottom w:val="none" w:sz="0" w:space="0" w:color="auto"/>
        <w:right w:val="none" w:sz="0" w:space="0" w:color="auto"/>
      </w:divBdr>
    </w:div>
    <w:div w:id="1054504351">
      <w:bodyDiv w:val="1"/>
      <w:marLeft w:val="0"/>
      <w:marRight w:val="0"/>
      <w:marTop w:val="0"/>
      <w:marBottom w:val="0"/>
      <w:divBdr>
        <w:top w:val="none" w:sz="0" w:space="0" w:color="auto"/>
        <w:left w:val="none" w:sz="0" w:space="0" w:color="auto"/>
        <w:bottom w:val="none" w:sz="0" w:space="0" w:color="auto"/>
        <w:right w:val="none" w:sz="0" w:space="0" w:color="auto"/>
      </w:divBdr>
    </w:div>
    <w:div w:id="1056587428">
      <w:bodyDiv w:val="1"/>
      <w:marLeft w:val="0"/>
      <w:marRight w:val="0"/>
      <w:marTop w:val="0"/>
      <w:marBottom w:val="0"/>
      <w:divBdr>
        <w:top w:val="none" w:sz="0" w:space="0" w:color="auto"/>
        <w:left w:val="none" w:sz="0" w:space="0" w:color="auto"/>
        <w:bottom w:val="none" w:sz="0" w:space="0" w:color="auto"/>
        <w:right w:val="none" w:sz="0" w:space="0" w:color="auto"/>
      </w:divBdr>
    </w:div>
    <w:div w:id="1056588307">
      <w:bodyDiv w:val="1"/>
      <w:marLeft w:val="0"/>
      <w:marRight w:val="0"/>
      <w:marTop w:val="0"/>
      <w:marBottom w:val="0"/>
      <w:divBdr>
        <w:top w:val="none" w:sz="0" w:space="0" w:color="auto"/>
        <w:left w:val="none" w:sz="0" w:space="0" w:color="auto"/>
        <w:bottom w:val="none" w:sz="0" w:space="0" w:color="auto"/>
        <w:right w:val="none" w:sz="0" w:space="0" w:color="auto"/>
      </w:divBdr>
    </w:div>
    <w:div w:id="1057508274">
      <w:bodyDiv w:val="1"/>
      <w:marLeft w:val="0"/>
      <w:marRight w:val="0"/>
      <w:marTop w:val="0"/>
      <w:marBottom w:val="0"/>
      <w:divBdr>
        <w:top w:val="none" w:sz="0" w:space="0" w:color="auto"/>
        <w:left w:val="none" w:sz="0" w:space="0" w:color="auto"/>
        <w:bottom w:val="none" w:sz="0" w:space="0" w:color="auto"/>
        <w:right w:val="none" w:sz="0" w:space="0" w:color="auto"/>
      </w:divBdr>
    </w:div>
    <w:div w:id="1062487933">
      <w:bodyDiv w:val="1"/>
      <w:marLeft w:val="0"/>
      <w:marRight w:val="0"/>
      <w:marTop w:val="0"/>
      <w:marBottom w:val="0"/>
      <w:divBdr>
        <w:top w:val="none" w:sz="0" w:space="0" w:color="auto"/>
        <w:left w:val="none" w:sz="0" w:space="0" w:color="auto"/>
        <w:bottom w:val="none" w:sz="0" w:space="0" w:color="auto"/>
        <w:right w:val="none" w:sz="0" w:space="0" w:color="auto"/>
      </w:divBdr>
    </w:div>
    <w:div w:id="1070421484">
      <w:bodyDiv w:val="1"/>
      <w:marLeft w:val="0"/>
      <w:marRight w:val="0"/>
      <w:marTop w:val="0"/>
      <w:marBottom w:val="0"/>
      <w:divBdr>
        <w:top w:val="none" w:sz="0" w:space="0" w:color="auto"/>
        <w:left w:val="none" w:sz="0" w:space="0" w:color="auto"/>
        <w:bottom w:val="none" w:sz="0" w:space="0" w:color="auto"/>
        <w:right w:val="none" w:sz="0" w:space="0" w:color="auto"/>
      </w:divBdr>
    </w:div>
    <w:div w:id="1073770783">
      <w:bodyDiv w:val="1"/>
      <w:marLeft w:val="0"/>
      <w:marRight w:val="0"/>
      <w:marTop w:val="0"/>
      <w:marBottom w:val="0"/>
      <w:divBdr>
        <w:top w:val="none" w:sz="0" w:space="0" w:color="auto"/>
        <w:left w:val="none" w:sz="0" w:space="0" w:color="auto"/>
        <w:bottom w:val="none" w:sz="0" w:space="0" w:color="auto"/>
        <w:right w:val="none" w:sz="0" w:space="0" w:color="auto"/>
      </w:divBdr>
    </w:div>
    <w:div w:id="1093624223">
      <w:bodyDiv w:val="1"/>
      <w:marLeft w:val="0"/>
      <w:marRight w:val="0"/>
      <w:marTop w:val="0"/>
      <w:marBottom w:val="0"/>
      <w:divBdr>
        <w:top w:val="none" w:sz="0" w:space="0" w:color="auto"/>
        <w:left w:val="none" w:sz="0" w:space="0" w:color="auto"/>
        <w:bottom w:val="none" w:sz="0" w:space="0" w:color="auto"/>
        <w:right w:val="none" w:sz="0" w:space="0" w:color="auto"/>
      </w:divBdr>
    </w:div>
    <w:div w:id="1102186620">
      <w:bodyDiv w:val="1"/>
      <w:marLeft w:val="0"/>
      <w:marRight w:val="0"/>
      <w:marTop w:val="0"/>
      <w:marBottom w:val="0"/>
      <w:divBdr>
        <w:top w:val="none" w:sz="0" w:space="0" w:color="auto"/>
        <w:left w:val="none" w:sz="0" w:space="0" w:color="auto"/>
        <w:bottom w:val="none" w:sz="0" w:space="0" w:color="auto"/>
        <w:right w:val="none" w:sz="0" w:space="0" w:color="auto"/>
      </w:divBdr>
    </w:div>
    <w:div w:id="1105924079">
      <w:bodyDiv w:val="1"/>
      <w:marLeft w:val="0"/>
      <w:marRight w:val="0"/>
      <w:marTop w:val="0"/>
      <w:marBottom w:val="0"/>
      <w:divBdr>
        <w:top w:val="none" w:sz="0" w:space="0" w:color="auto"/>
        <w:left w:val="none" w:sz="0" w:space="0" w:color="auto"/>
        <w:bottom w:val="none" w:sz="0" w:space="0" w:color="auto"/>
        <w:right w:val="none" w:sz="0" w:space="0" w:color="auto"/>
      </w:divBdr>
    </w:div>
    <w:div w:id="1106076359">
      <w:bodyDiv w:val="1"/>
      <w:marLeft w:val="0"/>
      <w:marRight w:val="0"/>
      <w:marTop w:val="0"/>
      <w:marBottom w:val="0"/>
      <w:divBdr>
        <w:top w:val="none" w:sz="0" w:space="0" w:color="auto"/>
        <w:left w:val="none" w:sz="0" w:space="0" w:color="auto"/>
        <w:bottom w:val="none" w:sz="0" w:space="0" w:color="auto"/>
        <w:right w:val="none" w:sz="0" w:space="0" w:color="auto"/>
      </w:divBdr>
    </w:div>
    <w:div w:id="1109162523">
      <w:bodyDiv w:val="1"/>
      <w:marLeft w:val="0"/>
      <w:marRight w:val="0"/>
      <w:marTop w:val="0"/>
      <w:marBottom w:val="0"/>
      <w:divBdr>
        <w:top w:val="none" w:sz="0" w:space="0" w:color="auto"/>
        <w:left w:val="none" w:sz="0" w:space="0" w:color="auto"/>
        <w:bottom w:val="none" w:sz="0" w:space="0" w:color="auto"/>
        <w:right w:val="none" w:sz="0" w:space="0" w:color="auto"/>
      </w:divBdr>
    </w:div>
    <w:div w:id="1112476285">
      <w:bodyDiv w:val="1"/>
      <w:marLeft w:val="0"/>
      <w:marRight w:val="0"/>
      <w:marTop w:val="0"/>
      <w:marBottom w:val="0"/>
      <w:divBdr>
        <w:top w:val="none" w:sz="0" w:space="0" w:color="auto"/>
        <w:left w:val="none" w:sz="0" w:space="0" w:color="auto"/>
        <w:bottom w:val="none" w:sz="0" w:space="0" w:color="auto"/>
        <w:right w:val="none" w:sz="0" w:space="0" w:color="auto"/>
      </w:divBdr>
    </w:div>
    <w:div w:id="1120301344">
      <w:bodyDiv w:val="1"/>
      <w:marLeft w:val="0"/>
      <w:marRight w:val="0"/>
      <w:marTop w:val="0"/>
      <w:marBottom w:val="0"/>
      <w:divBdr>
        <w:top w:val="none" w:sz="0" w:space="0" w:color="auto"/>
        <w:left w:val="none" w:sz="0" w:space="0" w:color="auto"/>
        <w:bottom w:val="none" w:sz="0" w:space="0" w:color="auto"/>
        <w:right w:val="none" w:sz="0" w:space="0" w:color="auto"/>
      </w:divBdr>
    </w:div>
    <w:div w:id="1120800154">
      <w:bodyDiv w:val="1"/>
      <w:marLeft w:val="0"/>
      <w:marRight w:val="0"/>
      <w:marTop w:val="0"/>
      <w:marBottom w:val="0"/>
      <w:divBdr>
        <w:top w:val="none" w:sz="0" w:space="0" w:color="auto"/>
        <w:left w:val="none" w:sz="0" w:space="0" w:color="auto"/>
        <w:bottom w:val="none" w:sz="0" w:space="0" w:color="auto"/>
        <w:right w:val="none" w:sz="0" w:space="0" w:color="auto"/>
      </w:divBdr>
    </w:div>
    <w:div w:id="1131023260">
      <w:bodyDiv w:val="1"/>
      <w:marLeft w:val="0"/>
      <w:marRight w:val="0"/>
      <w:marTop w:val="0"/>
      <w:marBottom w:val="0"/>
      <w:divBdr>
        <w:top w:val="none" w:sz="0" w:space="0" w:color="auto"/>
        <w:left w:val="none" w:sz="0" w:space="0" w:color="auto"/>
        <w:bottom w:val="none" w:sz="0" w:space="0" w:color="auto"/>
        <w:right w:val="none" w:sz="0" w:space="0" w:color="auto"/>
      </w:divBdr>
      <w:divsChild>
        <w:div w:id="263152565">
          <w:marLeft w:val="806"/>
          <w:marRight w:val="0"/>
          <w:marTop w:val="0"/>
          <w:marBottom w:val="0"/>
          <w:divBdr>
            <w:top w:val="none" w:sz="0" w:space="0" w:color="auto"/>
            <w:left w:val="none" w:sz="0" w:space="0" w:color="auto"/>
            <w:bottom w:val="none" w:sz="0" w:space="0" w:color="auto"/>
            <w:right w:val="none" w:sz="0" w:space="0" w:color="auto"/>
          </w:divBdr>
        </w:div>
        <w:div w:id="1150484747">
          <w:marLeft w:val="806"/>
          <w:marRight w:val="0"/>
          <w:marTop w:val="0"/>
          <w:marBottom w:val="0"/>
          <w:divBdr>
            <w:top w:val="none" w:sz="0" w:space="0" w:color="auto"/>
            <w:left w:val="none" w:sz="0" w:space="0" w:color="auto"/>
            <w:bottom w:val="none" w:sz="0" w:space="0" w:color="auto"/>
            <w:right w:val="none" w:sz="0" w:space="0" w:color="auto"/>
          </w:divBdr>
        </w:div>
        <w:div w:id="1297367951">
          <w:marLeft w:val="806"/>
          <w:marRight w:val="0"/>
          <w:marTop w:val="0"/>
          <w:marBottom w:val="0"/>
          <w:divBdr>
            <w:top w:val="none" w:sz="0" w:space="0" w:color="auto"/>
            <w:left w:val="none" w:sz="0" w:space="0" w:color="auto"/>
            <w:bottom w:val="none" w:sz="0" w:space="0" w:color="auto"/>
            <w:right w:val="none" w:sz="0" w:space="0" w:color="auto"/>
          </w:divBdr>
        </w:div>
        <w:div w:id="1400665131">
          <w:marLeft w:val="806"/>
          <w:marRight w:val="0"/>
          <w:marTop w:val="0"/>
          <w:marBottom w:val="0"/>
          <w:divBdr>
            <w:top w:val="none" w:sz="0" w:space="0" w:color="auto"/>
            <w:left w:val="none" w:sz="0" w:space="0" w:color="auto"/>
            <w:bottom w:val="none" w:sz="0" w:space="0" w:color="auto"/>
            <w:right w:val="none" w:sz="0" w:space="0" w:color="auto"/>
          </w:divBdr>
        </w:div>
        <w:div w:id="1464349875">
          <w:marLeft w:val="806"/>
          <w:marRight w:val="0"/>
          <w:marTop w:val="0"/>
          <w:marBottom w:val="0"/>
          <w:divBdr>
            <w:top w:val="none" w:sz="0" w:space="0" w:color="auto"/>
            <w:left w:val="none" w:sz="0" w:space="0" w:color="auto"/>
            <w:bottom w:val="none" w:sz="0" w:space="0" w:color="auto"/>
            <w:right w:val="none" w:sz="0" w:space="0" w:color="auto"/>
          </w:divBdr>
        </w:div>
      </w:divsChild>
    </w:div>
    <w:div w:id="1136871397">
      <w:bodyDiv w:val="1"/>
      <w:marLeft w:val="0"/>
      <w:marRight w:val="0"/>
      <w:marTop w:val="0"/>
      <w:marBottom w:val="0"/>
      <w:divBdr>
        <w:top w:val="none" w:sz="0" w:space="0" w:color="auto"/>
        <w:left w:val="none" w:sz="0" w:space="0" w:color="auto"/>
        <w:bottom w:val="none" w:sz="0" w:space="0" w:color="auto"/>
        <w:right w:val="none" w:sz="0" w:space="0" w:color="auto"/>
      </w:divBdr>
    </w:div>
    <w:div w:id="1144155944">
      <w:bodyDiv w:val="1"/>
      <w:marLeft w:val="0"/>
      <w:marRight w:val="0"/>
      <w:marTop w:val="0"/>
      <w:marBottom w:val="0"/>
      <w:divBdr>
        <w:top w:val="none" w:sz="0" w:space="0" w:color="auto"/>
        <w:left w:val="none" w:sz="0" w:space="0" w:color="auto"/>
        <w:bottom w:val="none" w:sz="0" w:space="0" w:color="auto"/>
        <w:right w:val="none" w:sz="0" w:space="0" w:color="auto"/>
      </w:divBdr>
    </w:div>
    <w:div w:id="1154956064">
      <w:bodyDiv w:val="1"/>
      <w:marLeft w:val="0"/>
      <w:marRight w:val="0"/>
      <w:marTop w:val="0"/>
      <w:marBottom w:val="0"/>
      <w:divBdr>
        <w:top w:val="none" w:sz="0" w:space="0" w:color="auto"/>
        <w:left w:val="none" w:sz="0" w:space="0" w:color="auto"/>
        <w:bottom w:val="none" w:sz="0" w:space="0" w:color="auto"/>
        <w:right w:val="none" w:sz="0" w:space="0" w:color="auto"/>
      </w:divBdr>
    </w:div>
    <w:div w:id="1159997647">
      <w:bodyDiv w:val="1"/>
      <w:marLeft w:val="0"/>
      <w:marRight w:val="0"/>
      <w:marTop w:val="0"/>
      <w:marBottom w:val="0"/>
      <w:divBdr>
        <w:top w:val="none" w:sz="0" w:space="0" w:color="auto"/>
        <w:left w:val="none" w:sz="0" w:space="0" w:color="auto"/>
        <w:bottom w:val="none" w:sz="0" w:space="0" w:color="auto"/>
        <w:right w:val="none" w:sz="0" w:space="0" w:color="auto"/>
      </w:divBdr>
    </w:div>
    <w:div w:id="1166942846">
      <w:bodyDiv w:val="1"/>
      <w:marLeft w:val="0"/>
      <w:marRight w:val="0"/>
      <w:marTop w:val="0"/>
      <w:marBottom w:val="0"/>
      <w:divBdr>
        <w:top w:val="none" w:sz="0" w:space="0" w:color="auto"/>
        <w:left w:val="none" w:sz="0" w:space="0" w:color="auto"/>
        <w:bottom w:val="none" w:sz="0" w:space="0" w:color="auto"/>
        <w:right w:val="none" w:sz="0" w:space="0" w:color="auto"/>
      </w:divBdr>
    </w:div>
    <w:div w:id="1170490261">
      <w:bodyDiv w:val="1"/>
      <w:marLeft w:val="0"/>
      <w:marRight w:val="0"/>
      <w:marTop w:val="0"/>
      <w:marBottom w:val="0"/>
      <w:divBdr>
        <w:top w:val="none" w:sz="0" w:space="0" w:color="auto"/>
        <w:left w:val="none" w:sz="0" w:space="0" w:color="auto"/>
        <w:bottom w:val="none" w:sz="0" w:space="0" w:color="auto"/>
        <w:right w:val="none" w:sz="0" w:space="0" w:color="auto"/>
      </w:divBdr>
    </w:div>
    <w:div w:id="1176581676">
      <w:bodyDiv w:val="1"/>
      <w:marLeft w:val="0"/>
      <w:marRight w:val="0"/>
      <w:marTop w:val="0"/>
      <w:marBottom w:val="0"/>
      <w:divBdr>
        <w:top w:val="none" w:sz="0" w:space="0" w:color="auto"/>
        <w:left w:val="none" w:sz="0" w:space="0" w:color="auto"/>
        <w:bottom w:val="none" w:sz="0" w:space="0" w:color="auto"/>
        <w:right w:val="none" w:sz="0" w:space="0" w:color="auto"/>
      </w:divBdr>
      <w:divsChild>
        <w:div w:id="786004951">
          <w:marLeft w:val="0"/>
          <w:marRight w:val="0"/>
          <w:marTop w:val="0"/>
          <w:marBottom w:val="0"/>
          <w:divBdr>
            <w:top w:val="none" w:sz="0" w:space="0" w:color="auto"/>
            <w:left w:val="none" w:sz="0" w:space="0" w:color="auto"/>
            <w:bottom w:val="none" w:sz="0" w:space="0" w:color="auto"/>
            <w:right w:val="none" w:sz="0" w:space="0" w:color="auto"/>
          </w:divBdr>
          <w:divsChild>
            <w:div w:id="2031183099">
              <w:marLeft w:val="0"/>
              <w:marRight w:val="0"/>
              <w:marTop w:val="0"/>
              <w:marBottom w:val="0"/>
              <w:divBdr>
                <w:top w:val="none" w:sz="0" w:space="0" w:color="auto"/>
                <w:left w:val="none" w:sz="0" w:space="0" w:color="auto"/>
                <w:bottom w:val="none" w:sz="0" w:space="0" w:color="auto"/>
                <w:right w:val="none" w:sz="0" w:space="0" w:color="auto"/>
              </w:divBdr>
              <w:divsChild>
                <w:div w:id="659500457">
                  <w:marLeft w:val="0"/>
                  <w:marRight w:val="0"/>
                  <w:marTop w:val="0"/>
                  <w:marBottom w:val="0"/>
                  <w:divBdr>
                    <w:top w:val="none" w:sz="0" w:space="0" w:color="auto"/>
                    <w:left w:val="none" w:sz="0" w:space="0" w:color="auto"/>
                    <w:bottom w:val="none" w:sz="0" w:space="0" w:color="auto"/>
                    <w:right w:val="none" w:sz="0" w:space="0" w:color="auto"/>
                  </w:divBdr>
                  <w:divsChild>
                    <w:div w:id="151449275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33909682">
                  <w:marLeft w:val="0"/>
                  <w:marRight w:val="0"/>
                  <w:marTop w:val="0"/>
                  <w:marBottom w:val="0"/>
                  <w:divBdr>
                    <w:top w:val="none" w:sz="0" w:space="0" w:color="auto"/>
                    <w:left w:val="none" w:sz="0" w:space="0" w:color="auto"/>
                    <w:bottom w:val="none" w:sz="0" w:space="0" w:color="auto"/>
                    <w:right w:val="none" w:sz="0" w:space="0" w:color="auto"/>
                  </w:divBdr>
                  <w:divsChild>
                    <w:div w:id="150616571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841919813">
                  <w:marLeft w:val="0"/>
                  <w:marRight w:val="0"/>
                  <w:marTop w:val="0"/>
                  <w:marBottom w:val="0"/>
                  <w:divBdr>
                    <w:top w:val="none" w:sz="0" w:space="0" w:color="auto"/>
                    <w:left w:val="none" w:sz="0" w:space="0" w:color="auto"/>
                    <w:bottom w:val="none" w:sz="0" w:space="0" w:color="auto"/>
                    <w:right w:val="none" w:sz="0" w:space="0" w:color="auto"/>
                  </w:divBdr>
                  <w:divsChild>
                    <w:div w:id="94989638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090888115">
                  <w:marLeft w:val="0"/>
                  <w:marRight w:val="0"/>
                  <w:marTop w:val="0"/>
                  <w:marBottom w:val="0"/>
                  <w:divBdr>
                    <w:top w:val="none" w:sz="0" w:space="0" w:color="auto"/>
                    <w:left w:val="none" w:sz="0" w:space="0" w:color="auto"/>
                    <w:bottom w:val="none" w:sz="0" w:space="0" w:color="auto"/>
                    <w:right w:val="none" w:sz="0" w:space="0" w:color="auto"/>
                  </w:divBdr>
                  <w:divsChild>
                    <w:div w:id="702560837">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179613424">
      <w:bodyDiv w:val="1"/>
      <w:marLeft w:val="0"/>
      <w:marRight w:val="0"/>
      <w:marTop w:val="0"/>
      <w:marBottom w:val="0"/>
      <w:divBdr>
        <w:top w:val="none" w:sz="0" w:space="0" w:color="auto"/>
        <w:left w:val="none" w:sz="0" w:space="0" w:color="auto"/>
        <w:bottom w:val="none" w:sz="0" w:space="0" w:color="auto"/>
        <w:right w:val="none" w:sz="0" w:space="0" w:color="auto"/>
      </w:divBdr>
    </w:div>
    <w:div w:id="1180702084">
      <w:bodyDiv w:val="1"/>
      <w:marLeft w:val="0"/>
      <w:marRight w:val="0"/>
      <w:marTop w:val="0"/>
      <w:marBottom w:val="0"/>
      <w:divBdr>
        <w:top w:val="none" w:sz="0" w:space="0" w:color="auto"/>
        <w:left w:val="none" w:sz="0" w:space="0" w:color="auto"/>
        <w:bottom w:val="none" w:sz="0" w:space="0" w:color="auto"/>
        <w:right w:val="none" w:sz="0" w:space="0" w:color="auto"/>
      </w:divBdr>
    </w:div>
    <w:div w:id="1181161740">
      <w:bodyDiv w:val="1"/>
      <w:marLeft w:val="0"/>
      <w:marRight w:val="0"/>
      <w:marTop w:val="0"/>
      <w:marBottom w:val="0"/>
      <w:divBdr>
        <w:top w:val="none" w:sz="0" w:space="0" w:color="auto"/>
        <w:left w:val="none" w:sz="0" w:space="0" w:color="auto"/>
        <w:bottom w:val="none" w:sz="0" w:space="0" w:color="auto"/>
        <w:right w:val="none" w:sz="0" w:space="0" w:color="auto"/>
      </w:divBdr>
    </w:div>
    <w:div w:id="1181309800">
      <w:bodyDiv w:val="1"/>
      <w:marLeft w:val="0"/>
      <w:marRight w:val="0"/>
      <w:marTop w:val="0"/>
      <w:marBottom w:val="0"/>
      <w:divBdr>
        <w:top w:val="none" w:sz="0" w:space="0" w:color="auto"/>
        <w:left w:val="none" w:sz="0" w:space="0" w:color="auto"/>
        <w:bottom w:val="none" w:sz="0" w:space="0" w:color="auto"/>
        <w:right w:val="none" w:sz="0" w:space="0" w:color="auto"/>
      </w:divBdr>
    </w:div>
    <w:div w:id="1188374042">
      <w:bodyDiv w:val="1"/>
      <w:marLeft w:val="0"/>
      <w:marRight w:val="0"/>
      <w:marTop w:val="0"/>
      <w:marBottom w:val="0"/>
      <w:divBdr>
        <w:top w:val="none" w:sz="0" w:space="0" w:color="auto"/>
        <w:left w:val="none" w:sz="0" w:space="0" w:color="auto"/>
        <w:bottom w:val="none" w:sz="0" w:space="0" w:color="auto"/>
        <w:right w:val="none" w:sz="0" w:space="0" w:color="auto"/>
      </w:divBdr>
      <w:divsChild>
        <w:div w:id="1069691793">
          <w:marLeft w:val="0"/>
          <w:marRight w:val="0"/>
          <w:marTop w:val="0"/>
          <w:marBottom w:val="0"/>
          <w:divBdr>
            <w:top w:val="none" w:sz="0" w:space="0" w:color="auto"/>
            <w:left w:val="none" w:sz="0" w:space="0" w:color="auto"/>
            <w:bottom w:val="none" w:sz="0" w:space="0" w:color="auto"/>
            <w:right w:val="none" w:sz="0" w:space="0" w:color="auto"/>
          </w:divBdr>
        </w:div>
      </w:divsChild>
    </w:div>
    <w:div w:id="1195000410">
      <w:bodyDiv w:val="1"/>
      <w:marLeft w:val="0"/>
      <w:marRight w:val="0"/>
      <w:marTop w:val="0"/>
      <w:marBottom w:val="0"/>
      <w:divBdr>
        <w:top w:val="none" w:sz="0" w:space="0" w:color="auto"/>
        <w:left w:val="none" w:sz="0" w:space="0" w:color="auto"/>
        <w:bottom w:val="none" w:sz="0" w:space="0" w:color="auto"/>
        <w:right w:val="none" w:sz="0" w:space="0" w:color="auto"/>
      </w:divBdr>
    </w:div>
    <w:div w:id="1203983286">
      <w:bodyDiv w:val="1"/>
      <w:marLeft w:val="0"/>
      <w:marRight w:val="0"/>
      <w:marTop w:val="0"/>
      <w:marBottom w:val="0"/>
      <w:divBdr>
        <w:top w:val="none" w:sz="0" w:space="0" w:color="auto"/>
        <w:left w:val="none" w:sz="0" w:space="0" w:color="auto"/>
        <w:bottom w:val="none" w:sz="0" w:space="0" w:color="auto"/>
        <w:right w:val="none" w:sz="0" w:space="0" w:color="auto"/>
      </w:divBdr>
    </w:div>
    <w:div w:id="1214540079">
      <w:bodyDiv w:val="1"/>
      <w:marLeft w:val="0"/>
      <w:marRight w:val="0"/>
      <w:marTop w:val="0"/>
      <w:marBottom w:val="0"/>
      <w:divBdr>
        <w:top w:val="none" w:sz="0" w:space="0" w:color="auto"/>
        <w:left w:val="none" w:sz="0" w:space="0" w:color="auto"/>
        <w:bottom w:val="none" w:sz="0" w:space="0" w:color="auto"/>
        <w:right w:val="none" w:sz="0" w:space="0" w:color="auto"/>
      </w:divBdr>
    </w:div>
    <w:div w:id="1222062154">
      <w:bodyDiv w:val="1"/>
      <w:marLeft w:val="0"/>
      <w:marRight w:val="0"/>
      <w:marTop w:val="0"/>
      <w:marBottom w:val="0"/>
      <w:divBdr>
        <w:top w:val="none" w:sz="0" w:space="0" w:color="auto"/>
        <w:left w:val="none" w:sz="0" w:space="0" w:color="auto"/>
        <w:bottom w:val="none" w:sz="0" w:space="0" w:color="auto"/>
        <w:right w:val="none" w:sz="0" w:space="0" w:color="auto"/>
      </w:divBdr>
    </w:div>
    <w:div w:id="1226919197">
      <w:bodyDiv w:val="1"/>
      <w:marLeft w:val="0"/>
      <w:marRight w:val="0"/>
      <w:marTop w:val="0"/>
      <w:marBottom w:val="0"/>
      <w:divBdr>
        <w:top w:val="none" w:sz="0" w:space="0" w:color="auto"/>
        <w:left w:val="none" w:sz="0" w:space="0" w:color="auto"/>
        <w:bottom w:val="none" w:sz="0" w:space="0" w:color="auto"/>
        <w:right w:val="none" w:sz="0" w:space="0" w:color="auto"/>
      </w:divBdr>
    </w:div>
    <w:div w:id="1240361784">
      <w:bodyDiv w:val="1"/>
      <w:marLeft w:val="0"/>
      <w:marRight w:val="0"/>
      <w:marTop w:val="0"/>
      <w:marBottom w:val="0"/>
      <w:divBdr>
        <w:top w:val="none" w:sz="0" w:space="0" w:color="auto"/>
        <w:left w:val="none" w:sz="0" w:space="0" w:color="auto"/>
        <w:bottom w:val="none" w:sz="0" w:space="0" w:color="auto"/>
        <w:right w:val="none" w:sz="0" w:space="0" w:color="auto"/>
      </w:divBdr>
    </w:div>
    <w:div w:id="1243299041">
      <w:bodyDiv w:val="1"/>
      <w:marLeft w:val="0"/>
      <w:marRight w:val="0"/>
      <w:marTop w:val="0"/>
      <w:marBottom w:val="0"/>
      <w:divBdr>
        <w:top w:val="none" w:sz="0" w:space="0" w:color="auto"/>
        <w:left w:val="none" w:sz="0" w:space="0" w:color="auto"/>
        <w:bottom w:val="none" w:sz="0" w:space="0" w:color="auto"/>
        <w:right w:val="none" w:sz="0" w:space="0" w:color="auto"/>
      </w:divBdr>
      <w:divsChild>
        <w:div w:id="1033462569">
          <w:marLeft w:val="907"/>
          <w:marRight w:val="0"/>
          <w:marTop w:val="0"/>
          <w:marBottom w:val="0"/>
          <w:divBdr>
            <w:top w:val="none" w:sz="0" w:space="0" w:color="auto"/>
            <w:left w:val="none" w:sz="0" w:space="0" w:color="auto"/>
            <w:bottom w:val="none" w:sz="0" w:space="0" w:color="auto"/>
            <w:right w:val="none" w:sz="0" w:space="0" w:color="auto"/>
          </w:divBdr>
        </w:div>
        <w:div w:id="1239709313">
          <w:marLeft w:val="806"/>
          <w:marRight w:val="0"/>
          <w:marTop w:val="0"/>
          <w:marBottom w:val="0"/>
          <w:divBdr>
            <w:top w:val="none" w:sz="0" w:space="0" w:color="auto"/>
            <w:left w:val="none" w:sz="0" w:space="0" w:color="auto"/>
            <w:bottom w:val="none" w:sz="0" w:space="0" w:color="auto"/>
            <w:right w:val="none" w:sz="0" w:space="0" w:color="auto"/>
          </w:divBdr>
        </w:div>
        <w:div w:id="1459690027">
          <w:marLeft w:val="907"/>
          <w:marRight w:val="0"/>
          <w:marTop w:val="0"/>
          <w:marBottom w:val="0"/>
          <w:divBdr>
            <w:top w:val="none" w:sz="0" w:space="0" w:color="auto"/>
            <w:left w:val="none" w:sz="0" w:space="0" w:color="auto"/>
            <w:bottom w:val="none" w:sz="0" w:space="0" w:color="auto"/>
            <w:right w:val="none" w:sz="0" w:space="0" w:color="auto"/>
          </w:divBdr>
        </w:div>
        <w:div w:id="1711152902">
          <w:marLeft w:val="907"/>
          <w:marRight w:val="0"/>
          <w:marTop w:val="0"/>
          <w:marBottom w:val="0"/>
          <w:divBdr>
            <w:top w:val="none" w:sz="0" w:space="0" w:color="auto"/>
            <w:left w:val="none" w:sz="0" w:space="0" w:color="auto"/>
            <w:bottom w:val="none" w:sz="0" w:space="0" w:color="auto"/>
            <w:right w:val="none" w:sz="0" w:space="0" w:color="auto"/>
          </w:divBdr>
        </w:div>
        <w:div w:id="1896889223">
          <w:marLeft w:val="1166"/>
          <w:marRight w:val="0"/>
          <w:marTop w:val="0"/>
          <w:marBottom w:val="0"/>
          <w:divBdr>
            <w:top w:val="none" w:sz="0" w:space="0" w:color="auto"/>
            <w:left w:val="none" w:sz="0" w:space="0" w:color="auto"/>
            <w:bottom w:val="none" w:sz="0" w:space="0" w:color="auto"/>
            <w:right w:val="none" w:sz="0" w:space="0" w:color="auto"/>
          </w:divBdr>
        </w:div>
        <w:div w:id="1982878989">
          <w:marLeft w:val="1166"/>
          <w:marRight w:val="0"/>
          <w:marTop w:val="0"/>
          <w:marBottom w:val="0"/>
          <w:divBdr>
            <w:top w:val="none" w:sz="0" w:space="0" w:color="auto"/>
            <w:left w:val="none" w:sz="0" w:space="0" w:color="auto"/>
            <w:bottom w:val="none" w:sz="0" w:space="0" w:color="auto"/>
            <w:right w:val="none" w:sz="0" w:space="0" w:color="auto"/>
          </w:divBdr>
        </w:div>
      </w:divsChild>
    </w:div>
    <w:div w:id="1250306386">
      <w:bodyDiv w:val="1"/>
      <w:marLeft w:val="0"/>
      <w:marRight w:val="0"/>
      <w:marTop w:val="0"/>
      <w:marBottom w:val="0"/>
      <w:divBdr>
        <w:top w:val="none" w:sz="0" w:space="0" w:color="auto"/>
        <w:left w:val="none" w:sz="0" w:space="0" w:color="auto"/>
        <w:bottom w:val="none" w:sz="0" w:space="0" w:color="auto"/>
        <w:right w:val="none" w:sz="0" w:space="0" w:color="auto"/>
      </w:divBdr>
    </w:div>
    <w:div w:id="1251233840">
      <w:bodyDiv w:val="1"/>
      <w:marLeft w:val="0"/>
      <w:marRight w:val="0"/>
      <w:marTop w:val="0"/>
      <w:marBottom w:val="0"/>
      <w:divBdr>
        <w:top w:val="none" w:sz="0" w:space="0" w:color="auto"/>
        <w:left w:val="none" w:sz="0" w:space="0" w:color="auto"/>
        <w:bottom w:val="none" w:sz="0" w:space="0" w:color="auto"/>
        <w:right w:val="none" w:sz="0" w:space="0" w:color="auto"/>
      </w:divBdr>
    </w:div>
    <w:div w:id="1254703794">
      <w:bodyDiv w:val="1"/>
      <w:marLeft w:val="0"/>
      <w:marRight w:val="0"/>
      <w:marTop w:val="0"/>
      <w:marBottom w:val="0"/>
      <w:divBdr>
        <w:top w:val="none" w:sz="0" w:space="0" w:color="auto"/>
        <w:left w:val="none" w:sz="0" w:space="0" w:color="auto"/>
        <w:bottom w:val="none" w:sz="0" w:space="0" w:color="auto"/>
        <w:right w:val="none" w:sz="0" w:space="0" w:color="auto"/>
      </w:divBdr>
    </w:div>
    <w:div w:id="1255355634">
      <w:bodyDiv w:val="1"/>
      <w:marLeft w:val="0"/>
      <w:marRight w:val="0"/>
      <w:marTop w:val="0"/>
      <w:marBottom w:val="0"/>
      <w:divBdr>
        <w:top w:val="none" w:sz="0" w:space="0" w:color="auto"/>
        <w:left w:val="none" w:sz="0" w:space="0" w:color="auto"/>
        <w:bottom w:val="none" w:sz="0" w:space="0" w:color="auto"/>
        <w:right w:val="none" w:sz="0" w:space="0" w:color="auto"/>
      </w:divBdr>
    </w:div>
    <w:div w:id="1261913427">
      <w:bodyDiv w:val="1"/>
      <w:marLeft w:val="0"/>
      <w:marRight w:val="0"/>
      <w:marTop w:val="0"/>
      <w:marBottom w:val="0"/>
      <w:divBdr>
        <w:top w:val="none" w:sz="0" w:space="0" w:color="auto"/>
        <w:left w:val="none" w:sz="0" w:space="0" w:color="auto"/>
        <w:bottom w:val="none" w:sz="0" w:space="0" w:color="auto"/>
        <w:right w:val="none" w:sz="0" w:space="0" w:color="auto"/>
      </w:divBdr>
    </w:div>
    <w:div w:id="1263148166">
      <w:bodyDiv w:val="1"/>
      <w:marLeft w:val="0"/>
      <w:marRight w:val="0"/>
      <w:marTop w:val="0"/>
      <w:marBottom w:val="0"/>
      <w:divBdr>
        <w:top w:val="none" w:sz="0" w:space="0" w:color="auto"/>
        <w:left w:val="none" w:sz="0" w:space="0" w:color="auto"/>
        <w:bottom w:val="none" w:sz="0" w:space="0" w:color="auto"/>
        <w:right w:val="none" w:sz="0" w:space="0" w:color="auto"/>
      </w:divBdr>
    </w:div>
    <w:div w:id="1265260266">
      <w:bodyDiv w:val="1"/>
      <w:marLeft w:val="0"/>
      <w:marRight w:val="0"/>
      <w:marTop w:val="0"/>
      <w:marBottom w:val="0"/>
      <w:divBdr>
        <w:top w:val="none" w:sz="0" w:space="0" w:color="auto"/>
        <w:left w:val="none" w:sz="0" w:space="0" w:color="auto"/>
        <w:bottom w:val="none" w:sz="0" w:space="0" w:color="auto"/>
        <w:right w:val="none" w:sz="0" w:space="0" w:color="auto"/>
      </w:divBdr>
    </w:div>
    <w:div w:id="1285572864">
      <w:bodyDiv w:val="1"/>
      <w:marLeft w:val="0"/>
      <w:marRight w:val="0"/>
      <w:marTop w:val="0"/>
      <w:marBottom w:val="0"/>
      <w:divBdr>
        <w:top w:val="none" w:sz="0" w:space="0" w:color="auto"/>
        <w:left w:val="none" w:sz="0" w:space="0" w:color="auto"/>
        <w:bottom w:val="none" w:sz="0" w:space="0" w:color="auto"/>
        <w:right w:val="none" w:sz="0" w:space="0" w:color="auto"/>
      </w:divBdr>
    </w:div>
    <w:div w:id="1297948950">
      <w:bodyDiv w:val="1"/>
      <w:marLeft w:val="0"/>
      <w:marRight w:val="0"/>
      <w:marTop w:val="0"/>
      <w:marBottom w:val="0"/>
      <w:divBdr>
        <w:top w:val="none" w:sz="0" w:space="0" w:color="auto"/>
        <w:left w:val="none" w:sz="0" w:space="0" w:color="auto"/>
        <w:bottom w:val="none" w:sz="0" w:space="0" w:color="auto"/>
        <w:right w:val="none" w:sz="0" w:space="0" w:color="auto"/>
      </w:divBdr>
    </w:div>
    <w:div w:id="1301577383">
      <w:bodyDiv w:val="1"/>
      <w:marLeft w:val="0"/>
      <w:marRight w:val="0"/>
      <w:marTop w:val="0"/>
      <w:marBottom w:val="0"/>
      <w:divBdr>
        <w:top w:val="none" w:sz="0" w:space="0" w:color="auto"/>
        <w:left w:val="none" w:sz="0" w:space="0" w:color="auto"/>
        <w:bottom w:val="none" w:sz="0" w:space="0" w:color="auto"/>
        <w:right w:val="none" w:sz="0" w:space="0" w:color="auto"/>
      </w:divBdr>
    </w:div>
    <w:div w:id="1301838773">
      <w:bodyDiv w:val="1"/>
      <w:marLeft w:val="0"/>
      <w:marRight w:val="0"/>
      <w:marTop w:val="0"/>
      <w:marBottom w:val="0"/>
      <w:divBdr>
        <w:top w:val="none" w:sz="0" w:space="0" w:color="auto"/>
        <w:left w:val="none" w:sz="0" w:space="0" w:color="auto"/>
        <w:bottom w:val="none" w:sz="0" w:space="0" w:color="auto"/>
        <w:right w:val="none" w:sz="0" w:space="0" w:color="auto"/>
      </w:divBdr>
    </w:div>
    <w:div w:id="1312055517">
      <w:bodyDiv w:val="1"/>
      <w:marLeft w:val="0"/>
      <w:marRight w:val="0"/>
      <w:marTop w:val="0"/>
      <w:marBottom w:val="0"/>
      <w:divBdr>
        <w:top w:val="none" w:sz="0" w:space="0" w:color="auto"/>
        <w:left w:val="none" w:sz="0" w:space="0" w:color="auto"/>
        <w:bottom w:val="none" w:sz="0" w:space="0" w:color="auto"/>
        <w:right w:val="none" w:sz="0" w:space="0" w:color="auto"/>
      </w:divBdr>
    </w:div>
    <w:div w:id="1314598367">
      <w:bodyDiv w:val="1"/>
      <w:marLeft w:val="0"/>
      <w:marRight w:val="0"/>
      <w:marTop w:val="0"/>
      <w:marBottom w:val="0"/>
      <w:divBdr>
        <w:top w:val="none" w:sz="0" w:space="0" w:color="auto"/>
        <w:left w:val="none" w:sz="0" w:space="0" w:color="auto"/>
        <w:bottom w:val="none" w:sz="0" w:space="0" w:color="auto"/>
        <w:right w:val="none" w:sz="0" w:space="0" w:color="auto"/>
      </w:divBdr>
    </w:div>
    <w:div w:id="1315648445">
      <w:bodyDiv w:val="1"/>
      <w:marLeft w:val="0"/>
      <w:marRight w:val="0"/>
      <w:marTop w:val="0"/>
      <w:marBottom w:val="0"/>
      <w:divBdr>
        <w:top w:val="none" w:sz="0" w:space="0" w:color="auto"/>
        <w:left w:val="none" w:sz="0" w:space="0" w:color="auto"/>
        <w:bottom w:val="none" w:sz="0" w:space="0" w:color="auto"/>
        <w:right w:val="none" w:sz="0" w:space="0" w:color="auto"/>
      </w:divBdr>
    </w:div>
    <w:div w:id="1322543634">
      <w:bodyDiv w:val="1"/>
      <w:marLeft w:val="0"/>
      <w:marRight w:val="0"/>
      <w:marTop w:val="0"/>
      <w:marBottom w:val="0"/>
      <w:divBdr>
        <w:top w:val="none" w:sz="0" w:space="0" w:color="auto"/>
        <w:left w:val="none" w:sz="0" w:space="0" w:color="auto"/>
        <w:bottom w:val="none" w:sz="0" w:space="0" w:color="auto"/>
        <w:right w:val="none" w:sz="0" w:space="0" w:color="auto"/>
      </w:divBdr>
    </w:div>
    <w:div w:id="1330907773">
      <w:bodyDiv w:val="1"/>
      <w:marLeft w:val="0"/>
      <w:marRight w:val="0"/>
      <w:marTop w:val="0"/>
      <w:marBottom w:val="0"/>
      <w:divBdr>
        <w:top w:val="none" w:sz="0" w:space="0" w:color="auto"/>
        <w:left w:val="none" w:sz="0" w:space="0" w:color="auto"/>
        <w:bottom w:val="none" w:sz="0" w:space="0" w:color="auto"/>
        <w:right w:val="none" w:sz="0" w:space="0" w:color="auto"/>
      </w:divBdr>
    </w:div>
    <w:div w:id="1333293116">
      <w:bodyDiv w:val="1"/>
      <w:marLeft w:val="0"/>
      <w:marRight w:val="0"/>
      <w:marTop w:val="0"/>
      <w:marBottom w:val="0"/>
      <w:divBdr>
        <w:top w:val="none" w:sz="0" w:space="0" w:color="auto"/>
        <w:left w:val="none" w:sz="0" w:space="0" w:color="auto"/>
        <w:bottom w:val="none" w:sz="0" w:space="0" w:color="auto"/>
        <w:right w:val="none" w:sz="0" w:space="0" w:color="auto"/>
      </w:divBdr>
    </w:div>
    <w:div w:id="1340044849">
      <w:bodyDiv w:val="1"/>
      <w:marLeft w:val="0"/>
      <w:marRight w:val="0"/>
      <w:marTop w:val="0"/>
      <w:marBottom w:val="0"/>
      <w:divBdr>
        <w:top w:val="none" w:sz="0" w:space="0" w:color="auto"/>
        <w:left w:val="none" w:sz="0" w:space="0" w:color="auto"/>
        <w:bottom w:val="none" w:sz="0" w:space="0" w:color="auto"/>
        <w:right w:val="none" w:sz="0" w:space="0" w:color="auto"/>
      </w:divBdr>
      <w:divsChild>
        <w:div w:id="1957831181">
          <w:marLeft w:val="0"/>
          <w:marRight w:val="0"/>
          <w:marTop w:val="0"/>
          <w:marBottom w:val="0"/>
          <w:divBdr>
            <w:top w:val="none" w:sz="0" w:space="0" w:color="auto"/>
            <w:left w:val="none" w:sz="0" w:space="0" w:color="auto"/>
            <w:bottom w:val="none" w:sz="0" w:space="0" w:color="auto"/>
            <w:right w:val="none" w:sz="0" w:space="0" w:color="auto"/>
          </w:divBdr>
          <w:divsChild>
            <w:div w:id="187451276">
              <w:marLeft w:val="0"/>
              <w:marRight w:val="0"/>
              <w:marTop w:val="0"/>
              <w:marBottom w:val="0"/>
              <w:divBdr>
                <w:top w:val="none" w:sz="0" w:space="0" w:color="auto"/>
                <w:left w:val="none" w:sz="0" w:space="0" w:color="auto"/>
                <w:bottom w:val="none" w:sz="0" w:space="0" w:color="auto"/>
                <w:right w:val="none" w:sz="0" w:space="0" w:color="auto"/>
              </w:divBdr>
              <w:divsChild>
                <w:div w:id="410082311">
                  <w:marLeft w:val="0"/>
                  <w:marRight w:val="0"/>
                  <w:marTop w:val="0"/>
                  <w:marBottom w:val="0"/>
                  <w:divBdr>
                    <w:top w:val="none" w:sz="0" w:space="0" w:color="auto"/>
                    <w:left w:val="none" w:sz="0" w:space="0" w:color="auto"/>
                    <w:bottom w:val="none" w:sz="0" w:space="0" w:color="auto"/>
                    <w:right w:val="none" w:sz="0" w:space="0" w:color="auto"/>
                  </w:divBdr>
                  <w:divsChild>
                    <w:div w:id="178325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7448">
      <w:bodyDiv w:val="1"/>
      <w:marLeft w:val="0"/>
      <w:marRight w:val="0"/>
      <w:marTop w:val="0"/>
      <w:marBottom w:val="0"/>
      <w:divBdr>
        <w:top w:val="none" w:sz="0" w:space="0" w:color="auto"/>
        <w:left w:val="none" w:sz="0" w:space="0" w:color="auto"/>
        <w:bottom w:val="none" w:sz="0" w:space="0" w:color="auto"/>
        <w:right w:val="none" w:sz="0" w:space="0" w:color="auto"/>
      </w:divBdr>
    </w:div>
    <w:div w:id="1351488961">
      <w:bodyDiv w:val="1"/>
      <w:marLeft w:val="0"/>
      <w:marRight w:val="0"/>
      <w:marTop w:val="0"/>
      <w:marBottom w:val="0"/>
      <w:divBdr>
        <w:top w:val="none" w:sz="0" w:space="0" w:color="auto"/>
        <w:left w:val="none" w:sz="0" w:space="0" w:color="auto"/>
        <w:bottom w:val="none" w:sz="0" w:space="0" w:color="auto"/>
        <w:right w:val="none" w:sz="0" w:space="0" w:color="auto"/>
      </w:divBdr>
    </w:div>
    <w:div w:id="1352146465">
      <w:bodyDiv w:val="1"/>
      <w:marLeft w:val="0"/>
      <w:marRight w:val="0"/>
      <w:marTop w:val="0"/>
      <w:marBottom w:val="0"/>
      <w:divBdr>
        <w:top w:val="none" w:sz="0" w:space="0" w:color="auto"/>
        <w:left w:val="none" w:sz="0" w:space="0" w:color="auto"/>
        <w:bottom w:val="none" w:sz="0" w:space="0" w:color="auto"/>
        <w:right w:val="none" w:sz="0" w:space="0" w:color="auto"/>
      </w:divBdr>
    </w:div>
    <w:div w:id="1352492553">
      <w:bodyDiv w:val="1"/>
      <w:marLeft w:val="0"/>
      <w:marRight w:val="0"/>
      <w:marTop w:val="0"/>
      <w:marBottom w:val="0"/>
      <w:divBdr>
        <w:top w:val="none" w:sz="0" w:space="0" w:color="auto"/>
        <w:left w:val="none" w:sz="0" w:space="0" w:color="auto"/>
        <w:bottom w:val="none" w:sz="0" w:space="0" w:color="auto"/>
        <w:right w:val="none" w:sz="0" w:space="0" w:color="auto"/>
      </w:divBdr>
    </w:div>
    <w:div w:id="1357580320">
      <w:bodyDiv w:val="1"/>
      <w:marLeft w:val="0"/>
      <w:marRight w:val="0"/>
      <w:marTop w:val="0"/>
      <w:marBottom w:val="0"/>
      <w:divBdr>
        <w:top w:val="none" w:sz="0" w:space="0" w:color="auto"/>
        <w:left w:val="none" w:sz="0" w:space="0" w:color="auto"/>
        <w:bottom w:val="none" w:sz="0" w:space="0" w:color="auto"/>
        <w:right w:val="none" w:sz="0" w:space="0" w:color="auto"/>
      </w:divBdr>
      <w:divsChild>
        <w:div w:id="277834625">
          <w:marLeft w:val="1166"/>
          <w:marRight w:val="0"/>
          <w:marTop w:val="0"/>
          <w:marBottom w:val="0"/>
          <w:divBdr>
            <w:top w:val="none" w:sz="0" w:space="0" w:color="auto"/>
            <w:left w:val="none" w:sz="0" w:space="0" w:color="auto"/>
            <w:bottom w:val="none" w:sz="0" w:space="0" w:color="auto"/>
            <w:right w:val="none" w:sz="0" w:space="0" w:color="auto"/>
          </w:divBdr>
        </w:div>
        <w:div w:id="510294801">
          <w:marLeft w:val="360"/>
          <w:marRight w:val="0"/>
          <w:marTop w:val="0"/>
          <w:marBottom w:val="0"/>
          <w:divBdr>
            <w:top w:val="none" w:sz="0" w:space="0" w:color="auto"/>
            <w:left w:val="none" w:sz="0" w:space="0" w:color="auto"/>
            <w:bottom w:val="none" w:sz="0" w:space="0" w:color="auto"/>
            <w:right w:val="none" w:sz="0" w:space="0" w:color="auto"/>
          </w:divBdr>
        </w:div>
        <w:div w:id="776481844">
          <w:marLeft w:val="1166"/>
          <w:marRight w:val="0"/>
          <w:marTop w:val="0"/>
          <w:marBottom w:val="0"/>
          <w:divBdr>
            <w:top w:val="none" w:sz="0" w:space="0" w:color="auto"/>
            <w:left w:val="none" w:sz="0" w:space="0" w:color="auto"/>
            <w:bottom w:val="none" w:sz="0" w:space="0" w:color="auto"/>
            <w:right w:val="none" w:sz="0" w:space="0" w:color="auto"/>
          </w:divBdr>
        </w:div>
        <w:div w:id="1166818736">
          <w:marLeft w:val="1166"/>
          <w:marRight w:val="0"/>
          <w:marTop w:val="0"/>
          <w:marBottom w:val="0"/>
          <w:divBdr>
            <w:top w:val="none" w:sz="0" w:space="0" w:color="auto"/>
            <w:left w:val="none" w:sz="0" w:space="0" w:color="auto"/>
            <w:bottom w:val="none" w:sz="0" w:space="0" w:color="auto"/>
            <w:right w:val="none" w:sz="0" w:space="0" w:color="auto"/>
          </w:divBdr>
        </w:div>
        <w:div w:id="1619024464">
          <w:marLeft w:val="360"/>
          <w:marRight w:val="0"/>
          <w:marTop w:val="0"/>
          <w:marBottom w:val="0"/>
          <w:divBdr>
            <w:top w:val="none" w:sz="0" w:space="0" w:color="auto"/>
            <w:left w:val="none" w:sz="0" w:space="0" w:color="auto"/>
            <w:bottom w:val="none" w:sz="0" w:space="0" w:color="auto"/>
            <w:right w:val="none" w:sz="0" w:space="0" w:color="auto"/>
          </w:divBdr>
        </w:div>
        <w:div w:id="1689141869">
          <w:marLeft w:val="360"/>
          <w:marRight w:val="0"/>
          <w:marTop w:val="0"/>
          <w:marBottom w:val="0"/>
          <w:divBdr>
            <w:top w:val="none" w:sz="0" w:space="0" w:color="auto"/>
            <w:left w:val="none" w:sz="0" w:space="0" w:color="auto"/>
            <w:bottom w:val="none" w:sz="0" w:space="0" w:color="auto"/>
            <w:right w:val="none" w:sz="0" w:space="0" w:color="auto"/>
          </w:divBdr>
        </w:div>
        <w:div w:id="1692536166">
          <w:marLeft w:val="1166"/>
          <w:marRight w:val="0"/>
          <w:marTop w:val="0"/>
          <w:marBottom w:val="0"/>
          <w:divBdr>
            <w:top w:val="none" w:sz="0" w:space="0" w:color="auto"/>
            <w:left w:val="none" w:sz="0" w:space="0" w:color="auto"/>
            <w:bottom w:val="none" w:sz="0" w:space="0" w:color="auto"/>
            <w:right w:val="none" w:sz="0" w:space="0" w:color="auto"/>
          </w:divBdr>
        </w:div>
        <w:div w:id="1736734326">
          <w:marLeft w:val="360"/>
          <w:marRight w:val="0"/>
          <w:marTop w:val="0"/>
          <w:marBottom w:val="0"/>
          <w:divBdr>
            <w:top w:val="none" w:sz="0" w:space="0" w:color="auto"/>
            <w:left w:val="none" w:sz="0" w:space="0" w:color="auto"/>
            <w:bottom w:val="none" w:sz="0" w:space="0" w:color="auto"/>
            <w:right w:val="none" w:sz="0" w:space="0" w:color="auto"/>
          </w:divBdr>
        </w:div>
      </w:divsChild>
    </w:div>
    <w:div w:id="1372077582">
      <w:bodyDiv w:val="1"/>
      <w:marLeft w:val="0"/>
      <w:marRight w:val="0"/>
      <w:marTop w:val="0"/>
      <w:marBottom w:val="0"/>
      <w:divBdr>
        <w:top w:val="none" w:sz="0" w:space="0" w:color="auto"/>
        <w:left w:val="none" w:sz="0" w:space="0" w:color="auto"/>
        <w:bottom w:val="none" w:sz="0" w:space="0" w:color="auto"/>
        <w:right w:val="none" w:sz="0" w:space="0" w:color="auto"/>
      </w:divBdr>
    </w:div>
    <w:div w:id="1387294227">
      <w:bodyDiv w:val="1"/>
      <w:marLeft w:val="0"/>
      <w:marRight w:val="0"/>
      <w:marTop w:val="0"/>
      <w:marBottom w:val="0"/>
      <w:divBdr>
        <w:top w:val="none" w:sz="0" w:space="0" w:color="auto"/>
        <w:left w:val="none" w:sz="0" w:space="0" w:color="auto"/>
        <w:bottom w:val="none" w:sz="0" w:space="0" w:color="auto"/>
        <w:right w:val="none" w:sz="0" w:space="0" w:color="auto"/>
      </w:divBdr>
      <w:divsChild>
        <w:div w:id="1835565024">
          <w:marLeft w:val="0"/>
          <w:marRight w:val="0"/>
          <w:marTop w:val="0"/>
          <w:marBottom w:val="0"/>
          <w:divBdr>
            <w:top w:val="none" w:sz="0" w:space="0" w:color="auto"/>
            <w:left w:val="none" w:sz="0" w:space="0" w:color="auto"/>
            <w:bottom w:val="none" w:sz="0" w:space="0" w:color="auto"/>
            <w:right w:val="none" w:sz="0" w:space="0" w:color="auto"/>
          </w:divBdr>
          <w:divsChild>
            <w:div w:id="503788737">
              <w:marLeft w:val="0"/>
              <w:marRight w:val="0"/>
              <w:marTop w:val="0"/>
              <w:marBottom w:val="0"/>
              <w:divBdr>
                <w:top w:val="none" w:sz="0" w:space="0" w:color="auto"/>
                <w:left w:val="none" w:sz="0" w:space="0" w:color="auto"/>
                <w:bottom w:val="none" w:sz="0" w:space="0" w:color="auto"/>
                <w:right w:val="none" w:sz="0" w:space="0" w:color="auto"/>
              </w:divBdr>
              <w:divsChild>
                <w:div w:id="565605985">
                  <w:marLeft w:val="0"/>
                  <w:marRight w:val="0"/>
                  <w:marTop w:val="0"/>
                  <w:marBottom w:val="0"/>
                  <w:divBdr>
                    <w:top w:val="none" w:sz="0" w:space="0" w:color="auto"/>
                    <w:left w:val="none" w:sz="0" w:space="0" w:color="auto"/>
                    <w:bottom w:val="none" w:sz="0" w:space="0" w:color="auto"/>
                    <w:right w:val="none" w:sz="0" w:space="0" w:color="auto"/>
                  </w:divBdr>
                  <w:divsChild>
                    <w:div w:id="154521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079874">
      <w:bodyDiv w:val="1"/>
      <w:marLeft w:val="0"/>
      <w:marRight w:val="0"/>
      <w:marTop w:val="0"/>
      <w:marBottom w:val="0"/>
      <w:divBdr>
        <w:top w:val="none" w:sz="0" w:space="0" w:color="auto"/>
        <w:left w:val="none" w:sz="0" w:space="0" w:color="auto"/>
        <w:bottom w:val="none" w:sz="0" w:space="0" w:color="auto"/>
        <w:right w:val="none" w:sz="0" w:space="0" w:color="auto"/>
      </w:divBdr>
      <w:divsChild>
        <w:div w:id="609701402">
          <w:marLeft w:val="0"/>
          <w:marRight w:val="0"/>
          <w:marTop w:val="0"/>
          <w:marBottom w:val="0"/>
          <w:divBdr>
            <w:top w:val="none" w:sz="0" w:space="0" w:color="auto"/>
            <w:left w:val="none" w:sz="0" w:space="0" w:color="auto"/>
            <w:bottom w:val="none" w:sz="0" w:space="0" w:color="auto"/>
            <w:right w:val="none" w:sz="0" w:space="0" w:color="auto"/>
          </w:divBdr>
          <w:divsChild>
            <w:div w:id="1876507079">
              <w:marLeft w:val="0"/>
              <w:marRight w:val="0"/>
              <w:marTop w:val="0"/>
              <w:marBottom w:val="0"/>
              <w:divBdr>
                <w:top w:val="none" w:sz="0" w:space="0" w:color="auto"/>
                <w:left w:val="none" w:sz="0" w:space="0" w:color="auto"/>
                <w:bottom w:val="none" w:sz="0" w:space="0" w:color="auto"/>
                <w:right w:val="none" w:sz="0" w:space="0" w:color="auto"/>
              </w:divBdr>
              <w:divsChild>
                <w:div w:id="520824881">
                  <w:marLeft w:val="0"/>
                  <w:marRight w:val="0"/>
                  <w:marTop w:val="0"/>
                  <w:marBottom w:val="0"/>
                  <w:divBdr>
                    <w:top w:val="none" w:sz="0" w:space="0" w:color="auto"/>
                    <w:left w:val="none" w:sz="0" w:space="0" w:color="auto"/>
                    <w:bottom w:val="none" w:sz="0" w:space="0" w:color="auto"/>
                    <w:right w:val="none" w:sz="0" w:space="0" w:color="auto"/>
                  </w:divBdr>
                  <w:divsChild>
                    <w:div w:id="16354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72024">
      <w:bodyDiv w:val="1"/>
      <w:marLeft w:val="0"/>
      <w:marRight w:val="0"/>
      <w:marTop w:val="0"/>
      <w:marBottom w:val="0"/>
      <w:divBdr>
        <w:top w:val="none" w:sz="0" w:space="0" w:color="auto"/>
        <w:left w:val="none" w:sz="0" w:space="0" w:color="auto"/>
        <w:bottom w:val="none" w:sz="0" w:space="0" w:color="auto"/>
        <w:right w:val="none" w:sz="0" w:space="0" w:color="auto"/>
      </w:divBdr>
    </w:div>
    <w:div w:id="1399937650">
      <w:bodyDiv w:val="1"/>
      <w:marLeft w:val="0"/>
      <w:marRight w:val="0"/>
      <w:marTop w:val="0"/>
      <w:marBottom w:val="0"/>
      <w:divBdr>
        <w:top w:val="none" w:sz="0" w:space="0" w:color="auto"/>
        <w:left w:val="none" w:sz="0" w:space="0" w:color="auto"/>
        <w:bottom w:val="none" w:sz="0" w:space="0" w:color="auto"/>
        <w:right w:val="none" w:sz="0" w:space="0" w:color="auto"/>
      </w:divBdr>
    </w:div>
    <w:div w:id="1411196174">
      <w:bodyDiv w:val="1"/>
      <w:marLeft w:val="0"/>
      <w:marRight w:val="0"/>
      <w:marTop w:val="0"/>
      <w:marBottom w:val="0"/>
      <w:divBdr>
        <w:top w:val="none" w:sz="0" w:space="0" w:color="auto"/>
        <w:left w:val="none" w:sz="0" w:space="0" w:color="auto"/>
        <w:bottom w:val="none" w:sz="0" w:space="0" w:color="auto"/>
        <w:right w:val="none" w:sz="0" w:space="0" w:color="auto"/>
      </w:divBdr>
    </w:div>
    <w:div w:id="1415122626">
      <w:bodyDiv w:val="1"/>
      <w:marLeft w:val="0"/>
      <w:marRight w:val="0"/>
      <w:marTop w:val="0"/>
      <w:marBottom w:val="0"/>
      <w:divBdr>
        <w:top w:val="none" w:sz="0" w:space="0" w:color="auto"/>
        <w:left w:val="none" w:sz="0" w:space="0" w:color="auto"/>
        <w:bottom w:val="none" w:sz="0" w:space="0" w:color="auto"/>
        <w:right w:val="none" w:sz="0" w:space="0" w:color="auto"/>
      </w:divBdr>
    </w:div>
    <w:div w:id="1421368056">
      <w:bodyDiv w:val="1"/>
      <w:marLeft w:val="0"/>
      <w:marRight w:val="0"/>
      <w:marTop w:val="0"/>
      <w:marBottom w:val="0"/>
      <w:divBdr>
        <w:top w:val="none" w:sz="0" w:space="0" w:color="auto"/>
        <w:left w:val="none" w:sz="0" w:space="0" w:color="auto"/>
        <w:bottom w:val="none" w:sz="0" w:space="0" w:color="auto"/>
        <w:right w:val="none" w:sz="0" w:space="0" w:color="auto"/>
      </w:divBdr>
      <w:divsChild>
        <w:div w:id="1372148540">
          <w:marLeft w:val="0"/>
          <w:marRight w:val="0"/>
          <w:marTop w:val="100"/>
          <w:marBottom w:val="100"/>
          <w:divBdr>
            <w:top w:val="none" w:sz="0" w:space="0" w:color="auto"/>
            <w:left w:val="none" w:sz="0" w:space="0" w:color="auto"/>
            <w:bottom w:val="none" w:sz="0" w:space="0" w:color="auto"/>
            <w:right w:val="none" w:sz="0" w:space="0" w:color="auto"/>
          </w:divBdr>
          <w:divsChild>
            <w:div w:id="1893037380">
              <w:marLeft w:val="0"/>
              <w:marRight w:val="0"/>
              <w:marTop w:val="0"/>
              <w:marBottom w:val="150"/>
              <w:divBdr>
                <w:top w:val="none" w:sz="0" w:space="0" w:color="auto"/>
                <w:left w:val="none" w:sz="0" w:space="0" w:color="auto"/>
                <w:bottom w:val="none" w:sz="0" w:space="0" w:color="auto"/>
                <w:right w:val="none" w:sz="0" w:space="0" w:color="auto"/>
              </w:divBdr>
              <w:divsChild>
                <w:div w:id="1519924310">
                  <w:marLeft w:val="300"/>
                  <w:marRight w:val="300"/>
                  <w:marTop w:val="0"/>
                  <w:marBottom w:val="0"/>
                  <w:divBdr>
                    <w:top w:val="none" w:sz="0" w:space="0" w:color="auto"/>
                    <w:left w:val="single" w:sz="6" w:space="0" w:color="245BA8"/>
                    <w:bottom w:val="single" w:sz="6" w:space="0" w:color="245BA8"/>
                    <w:right w:val="single" w:sz="6" w:space="0" w:color="245BA8"/>
                  </w:divBdr>
                  <w:divsChild>
                    <w:div w:id="561063114">
                      <w:marLeft w:val="0"/>
                      <w:marRight w:val="0"/>
                      <w:marTop w:val="0"/>
                      <w:marBottom w:val="0"/>
                      <w:divBdr>
                        <w:top w:val="none" w:sz="0" w:space="0" w:color="auto"/>
                        <w:left w:val="none" w:sz="0" w:space="0" w:color="auto"/>
                        <w:bottom w:val="none" w:sz="0" w:space="0" w:color="auto"/>
                        <w:right w:val="none" w:sz="0" w:space="0" w:color="auto"/>
                      </w:divBdr>
                      <w:divsChild>
                        <w:div w:id="1321151535">
                          <w:marLeft w:val="3150"/>
                          <w:marRight w:val="150"/>
                          <w:marTop w:val="0"/>
                          <w:marBottom w:val="0"/>
                          <w:divBdr>
                            <w:top w:val="none" w:sz="0" w:space="0" w:color="auto"/>
                            <w:left w:val="none" w:sz="0" w:space="0" w:color="auto"/>
                            <w:bottom w:val="none" w:sz="0" w:space="0" w:color="auto"/>
                            <w:right w:val="none" w:sz="0" w:space="0" w:color="auto"/>
                          </w:divBdr>
                          <w:divsChild>
                            <w:div w:id="1788809950">
                              <w:marLeft w:val="0"/>
                              <w:marRight w:val="0"/>
                              <w:marTop w:val="0"/>
                              <w:marBottom w:val="0"/>
                              <w:divBdr>
                                <w:top w:val="none" w:sz="0" w:space="0" w:color="auto"/>
                                <w:left w:val="none" w:sz="0" w:space="0" w:color="auto"/>
                                <w:bottom w:val="none" w:sz="0" w:space="0" w:color="auto"/>
                                <w:right w:val="none" w:sz="0" w:space="0" w:color="auto"/>
                              </w:divBdr>
                              <w:divsChild>
                                <w:div w:id="813762573">
                                  <w:marLeft w:val="0"/>
                                  <w:marRight w:val="0"/>
                                  <w:marTop w:val="0"/>
                                  <w:marBottom w:val="0"/>
                                  <w:divBdr>
                                    <w:top w:val="none" w:sz="0" w:space="0" w:color="auto"/>
                                    <w:left w:val="none" w:sz="0" w:space="0" w:color="auto"/>
                                    <w:bottom w:val="none" w:sz="0" w:space="0" w:color="auto"/>
                                    <w:right w:val="none" w:sz="0" w:space="0" w:color="auto"/>
                                  </w:divBdr>
                                  <w:divsChild>
                                    <w:div w:id="14322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020759">
      <w:bodyDiv w:val="1"/>
      <w:marLeft w:val="0"/>
      <w:marRight w:val="0"/>
      <w:marTop w:val="0"/>
      <w:marBottom w:val="0"/>
      <w:divBdr>
        <w:top w:val="none" w:sz="0" w:space="0" w:color="auto"/>
        <w:left w:val="none" w:sz="0" w:space="0" w:color="auto"/>
        <w:bottom w:val="none" w:sz="0" w:space="0" w:color="auto"/>
        <w:right w:val="none" w:sz="0" w:space="0" w:color="auto"/>
      </w:divBdr>
    </w:div>
    <w:div w:id="1426994740">
      <w:bodyDiv w:val="1"/>
      <w:marLeft w:val="0"/>
      <w:marRight w:val="0"/>
      <w:marTop w:val="0"/>
      <w:marBottom w:val="0"/>
      <w:divBdr>
        <w:top w:val="none" w:sz="0" w:space="0" w:color="auto"/>
        <w:left w:val="none" w:sz="0" w:space="0" w:color="auto"/>
        <w:bottom w:val="none" w:sz="0" w:space="0" w:color="auto"/>
        <w:right w:val="none" w:sz="0" w:space="0" w:color="auto"/>
      </w:divBdr>
    </w:div>
    <w:div w:id="1432583074">
      <w:bodyDiv w:val="1"/>
      <w:marLeft w:val="0"/>
      <w:marRight w:val="0"/>
      <w:marTop w:val="0"/>
      <w:marBottom w:val="0"/>
      <w:divBdr>
        <w:top w:val="none" w:sz="0" w:space="0" w:color="auto"/>
        <w:left w:val="none" w:sz="0" w:space="0" w:color="auto"/>
        <w:bottom w:val="none" w:sz="0" w:space="0" w:color="auto"/>
        <w:right w:val="none" w:sz="0" w:space="0" w:color="auto"/>
      </w:divBdr>
    </w:div>
    <w:div w:id="1433669795">
      <w:bodyDiv w:val="1"/>
      <w:marLeft w:val="0"/>
      <w:marRight w:val="0"/>
      <w:marTop w:val="0"/>
      <w:marBottom w:val="0"/>
      <w:divBdr>
        <w:top w:val="none" w:sz="0" w:space="0" w:color="auto"/>
        <w:left w:val="none" w:sz="0" w:space="0" w:color="auto"/>
        <w:bottom w:val="none" w:sz="0" w:space="0" w:color="auto"/>
        <w:right w:val="none" w:sz="0" w:space="0" w:color="auto"/>
      </w:divBdr>
    </w:div>
    <w:div w:id="1439716492">
      <w:bodyDiv w:val="1"/>
      <w:marLeft w:val="0"/>
      <w:marRight w:val="0"/>
      <w:marTop w:val="0"/>
      <w:marBottom w:val="0"/>
      <w:divBdr>
        <w:top w:val="none" w:sz="0" w:space="0" w:color="auto"/>
        <w:left w:val="none" w:sz="0" w:space="0" w:color="auto"/>
        <w:bottom w:val="none" w:sz="0" w:space="0" w:color="auto"/>
        <w:right w:val="none" w:sz="0" w:space="0" w:color="auto"/>
      </w:divBdr>
    </w:div>
    <w:div w:id="1445344324">
      <w:bodyDiv w:val="1"/>
      <w:marLeft w:val="0"/>
      <w:marRight w:val="0"/>
      <w:marTop w:val="0"/>
      <w:marBottom w:val="0"/>
      <w:divBdr>
        <w:top w:val="none" w:sz="0" w:space="0" w:color="auto"/>
        <w:left w:val="none" w:sz="0" w:space="0" w:color="auto"/>
        <w:bottom w:val="none" w:sz="0" w:space="0" w:color="auto"/>
        <w:right w:val="none" w:sz="0" w:space="0" w:color="auto"/>
      </w:divBdr>
    </w:div>
    <w:div w:id="1448238070">
      <w:bodyDiv w:val="1"/>
      <w:marLeft w:val="0"/>
      <w:marRight w:val="0"/>
      <w:marTop w:val="0"/>
      <w:marBottom w:val="0"/>
      <w:divBdr>
        <w:top w:val="none" w:sz="0" w:space="0" w:color="auto"/>
        <w:left w:val="none" w:sz="0" w:space="0" w:color="auto"/>
        <w:bottom w:val="none" w:sz="0" w:space="0" w:color="auto"/>
        <w:right w:val="none" w:sz="0" w:space="0" w:color="auto"/>
      </w:divBdr>
    </w:div>
    <w:div w:id="1452749177">
      <w:bodyDiv w:val="1"/>
      <w:marLeft w:val="0"/>
      <w:marRight w:val="0"/>
      <w:marTop w:val="0"/>
      <w:marBottom w:val="0"/>
      <w:divBdr>
        <w:top w:val="none" w:sz="0" w:space="0" w:color="auto"/>
        <w:left w:val="none" w:sz="0" w:space="0" w:color="auto"/>
        <w:bottom w:val="none" w:sz="0" w:space="0" w:color="auto"/>
        <w:right w:val="none" w:sz="0" w:space="0" w:color="auto"/>
      </w:divBdr>
    </w:div>
    <w:div w:id="1458600755">
      <w:bodyDiv w:val="1"/>
      <w:marLeft w:val="0"/>
      <w:marRight w:val="0"/>
      <w:marTop w:val="0"/>
      <w:marBottom w:val="0"/>
      <w:divBdr>
        <w:top w:val="none" w:sz="0" w:space="0" w:color="auto"/>
        <w:left w:val="none" w:sz="0" w:space="0" w:color="auto"/>
        <w:bottom w:val="none" w:sz="0" w:space="0" w:color="auto"/>
        <w:right w:val="none" w:sz="0" w:space="0" w:color="auto"/>
      </w:divBdr>
    </w:div>
    <w:div w:id="1470703841">
      <w:bodyDiv w:val="1"/>
      <w:marLeft w:val="0"/>
      <w:marRight w:val="0"/>
      <w:marTop w:val="0"/>
      <w:marBottom w:val="0"/>
      <w:divBdr>
        <w:top w:val="none" w:sz="0" w:space="0" w:color="auto"/>
        <w:left w:val="none" w:sz="0" w:space="0" w:color="auto"/>
        <w:bottom w:val="none" w:sz="0" w:space="0" w:color="auto"/>
        <w:right w:val="none" w:sz="0" w:space="0" w:color="auto"/>
      </w:divBdr>
    </w:div>
    <w:div w:id="1487355079">
      <w:bodyDiv w:val="1"/>
      <w:marLeft w:val="0"/>
      <w:marRight w:val="0"/>
      <w:marTop w:val="0"/>
      <w:marBottom w:val="0"/>
      <w:divBdr>
        <w:top w:val="none" w:sz="0" w:space="0" w:color="auto"/>
        <w:left w:val="none" w:sz="0" w:space="0" w:color="auto"/>
        <w:bottom w:val="none" w:sz="0" w:space="0" w:color="auto"/>
        <w:right w:val="none" w:sz="0" w:space="0" w:color="auto"/>
      </w:divBdr>
    </w:div>
    <w:div w:id="1489125662">
      <w:bodyDiv w:val="1"/>
      <w:marLeft w:val="0"/>
      <w:marRight w:val="0"/>
      <w:marTop w:val="0"/>
      <w:marBottom w:val="0"/>
      <w:divBdr>
        <w:top w:val="none" w:sz="0" w:space="0" w:color="auto"/>
        <w:left w:val="none" w:sz="0" w:space="0" w:color="auto"/>
        <w:bottom w:val="none" w:sz="0" w:space="0" w:color="auto"/>
        <w:right w:val="none" w:sz="0" w:space="0" w:color="auto"/>
      </w:divBdr>
    </w:div>
    <w:div w:id="1492453826">
      <w:bodyDiv w:val="1"/>
      <w:marLeft w:val="0"/>
      <w:marRight w:val="0"/>
      <w:marTop w:val="0"/>
      <w:marBottom w:val="0"/>
      <w:divBdr>
        <w:top w:val="none" w:sz="0" w:space="0" w:color="auto"/>
        <w:left w:val="none" w:sz="0" w:space="0" w:color="auto"/>
        <w:bottom w:val="none" w:sz="0" w:space="0" w:color="auto"/>
        <w:right w:val="none" w:sz="0" w:space="0" w:color="auto"/>
      </w:divBdr>
    </w:div>
    <w:div w:id="1498574234">
      <w:bodyDiv w:val="1"/>
      <w:marLeft w:val="0"/>
      <w:marRight w:val="0"/>
      <w:marTop w:val="0"/>
      <w:marBottom w:val="0"/>
      <w:divBdr>
        <w:top w:val="none" w:sz="0" w:space="0" w:color="auto"/>
        <w:left w:val="none" w:sz="0" w:space="0" w:color="auto"/>
        <w:bottom w:val="none" w:sz="0" w:space="0" w:color="auto"/>
        <w:right w:val="none" w:sz="0" w:space="0" w:color="auto"/>
      </w:divBdr>
    </w:div>
    <w:div w:id="1499344551">
      <w:bodyDiv w:val="1"/>
      <w:marLeft w:val="0"/>
      <w:marRight w:val="0"/>
      <w:marTop w:val="0"/>
      <w:marBottom w:val="0"/>
      <w:divBdr>
        <w:top w:val="none" w:sz="0" w:space="0" w:color="auto"/>
        <w:left w:val="none" w:sz="0" w:space="0" w:color="auto"/>
        <w:bottom w:val="none" w:sz="0" w:space="0" w:color="auto"/>
        <w:right w:val="none" w:sz="0" w:space="0" w:color="auto"/>
      </w:divBdr>
    </w:div>
    <w:div w:id="1504130852">
      <w:bodyDiv w:val="1"/>
      <w:marLeft w:val="0"/>
      <w:marRight w:val="0"/>
      <w:marTop w:val="0"/>
      <w:marBottom w:val="0"/>
      <w:divBdr>
        <w:top w:val="none" w:sz="0" w:space="0" w:color="auto"/>
        <w:left w:val="none" w:sz="0" w:space="0" w:color="auto"/>
        <w:bottom w:val="none" w:sz="0" w:space="0" w:color="auto"/>
        <w:right w:val="none" w:sz="0" w:space="0" w:color="auto"/>
      </w:divBdr>
    </w:div>
    <w:div w:id="1513567723">
      <w:bodyDiv w:val="1"/>
      <w:marLeft w:val="0"/>
      <w:marRight w:val="0"/>
      <w:marTop w:val="0"/>
      <w:marBottom w:val="0"/>
      <w:divBdr>
        <w:top w:val="none" w:sz="0" w:space="0" w:color="auto"/>
        <w:left w:val="none" w:sz="0" w:space="0" w:color="auto"/>
        <w:bottom w:val="none" w:sz="0" w:space="0" w:color="auto"/>
        <w:right w:val="none" w:sz="0" w:space="0" w:color="auto"/>
      </w:divBdr>
    </w:div>
    <w:div w:id="1521357002">
      <w:bodyDiv w:val="1"/>
      <w:marLeft w:val="0"/>
      <w:marRight w:val="0"/>
      <w:marTop w:val="0"/>
      <w:marBottom w:val="0"/>
      <w:divBdr>
        <w:top w:val="none" w:sz="0" w:space="0" w:color="auto"/>
        <w:left w:val="none" w:sz="0" w:space="0" w:color="auto"/>
        <w:bottom w:val="none" w:sz="0" w:space="0" w:color="auto"/>
        <w:right w:val="none" w:sz="0" w:space="0" w:color="auto"/>
      </w:divBdr>
      <w:divsChild>
        <w:div w:id="61873954">
          <w:marLeft w:val="360"/>
          <w:marRight w:val="0"/>
          <w:marTop w:val="0"/>
          <w:marBottom w:val="0"/>
          <w:divBdr>
            <w:top w:val="none" w:sz="0" w:space="0" w:color="auto"/>
            <w:left w:val="none" w:sz="0" w:space="0" w:color="auto"/>
            <w:bottom w:val="none" w:sz="0" w:space="0" w:color="auto"/>
            <w:right w:val="none" w:sz="0" w:space="0" w:color="auto"/>
          </w:divBdr>
        </w:div>
        <w:div w:id="520556017">
          <w:marLeft w:val="1166"/>
          <w:marRight w:val="0"/>
          <w:marTop w:val="0"/>
          <w:marBottom w:val="0"/>
          <w:divBdr>
            <w:top w:val="none" w:sz="0" w:space="0" w:color="auto"/>
            <w:left w:val="none" w:sz="0" w:space="0" w:color="auto"/>
            <w:bottom w:val="none" w:sz="0" w:space="0" w:color="auto"/>
            <w:right w:val="none" w:sz="0" w:space="0" w:color="auto"/>
          </w:divBdr>
        </w:div>
        <w:div w:id="779181919">
          <w:marLeft w:val="360"/>
          <w:marRight w:val="0"/>
          <w:marTop w:val="0"/>
          <w:marBottom w:val="0"/>
          <w:divBdr>
            <w:top w:val="none" w:sz="0" w:space="0" w:color="auto"/>
            <w:left w:val="none" w:sz="0" w:space="0" w:color="auto"/>
            <w:bottom w:val="none" w:sz="0" w:space="0" w:color="auto"/>
            <w:right w:val="none" w:sz="0" w:space="0" w:color="auto"/>
          </w:divBdr>
        </w:div>
        <w:div w:id="1356662641">
          <w:marLeft w:val="1166"/>
          <w:marRight w:val="0"/>
          <w:marTop w:val="0"/>
          <w:marBottom w:val="0"/>
          <w:divBdr>
            <w:top w:val="none" w:sz="0" w:space="0" w:color="auto"/>
            <w:left w:val="none" w:sz="0" w:space="0" w:color="auto"/>
            <w:bottom w:val="none" w:sz="0" w:space="0" w:color="auto"/>
            <w:right w:val="none" w:sz="0" w:space="0" w:color="auto"/>
          </w:divBdr>
        </w:div>
        <w:div w:id="1506704774">
          <w:marLeft w:val="360"/>
          <w:marRight w:val="0"/>
          <w:marTop w:val="0"/>
          <w:marBottom w:val="0"/>
          <w:divBdr>
            <w:top w:val="none" w:sz="0" w:space="0" w:color="auto"/>
            <w:left w:val="none" w:sz="0" w:space="0" w:color="auto"/>
            <w:bottom w:val="none" w:sz="0" w:space="0" w:color="auto"/>
            <w:right w:val="none" w:sz="0" w:space="0" w:color="auto"/>
          </w:divBdr>
        </w:div>
        <w:div w:id="1644037729">
          <w:marLeft w:val="1166"/>
          <w:marRight w:val="0"/>
          <w:marTop w:val="0"/>
          <w:marBottom w:val="0"/>
          <w:divBdr>
            <w:top w:val="none" w:sz="0" w:space="0" w:color="auto"/>
            <w:left w:val="none" w:sz="0" w:space="0" w:color="auto"/>
            <w:bottom w:val="none" w:sz="0" w:space="0" w:color="auto"/>
            <w:right w:val="none" w:sz="0" w:space="0" w:color="auto"/>
          </w:divBdr>
        </w:div>
        <w:div w:id="1973319290">
          <w:marLeft w:val="360"/>
          <w:marRight w:val="0"/>
          <w:marTop w:val="0"/>
          <w:marBottom w:val="0"/>
          <w:divBdr>
            <w:top w:val="none" w:sz="0" w:space="0" w:color="auto"/>
            <w:left w:val="none" w:sz="0" w:space="0" w:color="auto"/>
            <w:bottom w:val="none" w:sz="0" w:space="0" w:color="auto"/>
            <w:right w:val="none" w:sz="0" w:space="0" w:color="auto"/>
          </w:divBdr>
        </w:div>
        <w:div w:id="1975089342">
          <w:marLeft w:val="1166"/>
          <w:marRight w:val="0"/>
          <w:marTop w:val="0"/>
          <w:marBottom w:val="0"/>
          <w:divBdr>
            <w:top w:val="none" w:sz="0" w:space="0" w:color="auto"/>
            <w:left w:val="none" w:sz="0" w:space="0" w:color="auto"/>
            <w:bottom w:val="none" w:sz="0" w:space="0" w:color="auto"/>
            <w:right w:val="none" w:sz="0" w:space="0" w:color="auto"/>
          </w:divBdr>
        </w:div>
      </w:divsChild>
    </w:div>
    <w:div w:id="1523475795">
      <w:bodyDiv w:val="1"/>
      <w:marLeft w:val="0"/>
      <w:marRight w:val="0"/>
      <w:marTop w:val="0"/>
      <w:marBottom w:val="0"/>
      <w:divBdr>
        <w:top w:val="none" w:sz="0" w:space="0" w:color="auto"/>
        <w:left w:val="none" w:sz="0" w:space="0" w:color="auto"/>
        <w:bottom w:val="none" w:sz="0" w:space="0" w:color="auto"/>
        <w:right w:val="none" w:sz="0" w:space="0" w:color="auto"/>
      </w:divBdr>
    </w:div>
    <w:div w:id="1539582307">
      <w:bodyDiv w:val="1"/>
      <w:marLeft w:val="0"/>
      <w:marRight w:val="0"/>
      <w:marTop w:val="0"/>
      <w:marBottom w:val="0"/>
      <w:divBdr>
        <w:top w:val="none" w:sz="0" w:space="0" w:color="auto"/>
        <w:left w:val="none" w:sz="0" w:space="0" w:color="auto"/>
        <w:bottom w:val="none" w:sz="0" w:space="0" w:color="auto"/>
        <w:right w:val="none" w:sz="0" w:space="0" w:color="auto"/>
      </w:divBdr>
    </w:div>
    <w:div w:id="1540507644">
      <w:bodyDiv w:val="1"/>
      <w:marLeft w:val="0"/>
      <w:marRight w:val="0"/>
      <w:marTop w:val="0"/>
      <w:marBottom w:val="0"/>
      <w:divBdr>
        <w:top w:val="none" w:sz="0" w:space="0" w:color="auto"/>
        <w:left w:val="none" w:sz="0" w:space="0" w:color="auto"/>
        <w:bottom w:val="none" w:sz="0" w:space="0" w:color="auto"/>
        <w:right w:val="none" w:sz="0" w:space="0" w:color="auto"/>
      </w:divBdr>
      <w:divsChild>
        <w:div w:id="334963703">
          <w:marLeft w:val="1555"/>
          <w:marRight w:val="0"/>
          <w:marTop w:val="0"/>
          <w:marBottom w:val="0"/>
          <w:divBdr>
            <w:top w:val="none" w:sz="0" w:space="0" w:color="auto"/>
            <w:left w:val="none" w:sz="0" w:space="0" w:color="auto"/>
            <w:bottom w:val="none" w:sz="0" w:space="0" w:color="auto"/>
            <w:right w:val="none" w:sz="0" w:space="0" w:color="auto"/>
          </w:divBdr>
        </w:div>
        <w:div w:id="763576667">
          <w:marLeft w:val="835"/>
          <w:marRight w:val="0"/>
          <w:marTop w:val="0"/>
          <w:marBottom w:val="0"/>
          <w:divBdr>
            <w:top w:val="none" w:sz="0" w:space="0" w:color="auto"/>
            <w:left w:val="none" w:sz="0" w:space="0" w:color="auto"/>
            <w:bottom w:val="none" w:sz="0" w:space="0" w:color="auto"/>
            <w:right w:val="none" w:sz="0" w:space="0" w:color="auto"/>
          </w:divBdr>
        </w:div>
        <w:div w:id="1498418255">
          <w:marLeft w:val="1555"/>
          <w:marRight w:val="0"/>
          <w:marTop w:val="0"/>
          <w:marBottom w:val="0"/>
          <w:divBdr>
            <w:top w:val="none" w:sz="0" w:space="0" w:color="auto"/>
            <w:left w:val="none" w:sz="0" w:space="0" w:color="auto"/>
            <w:bottom w:val="none" w:sz="0" w:space="0" w:color="auto"/>
            <w:right w:val="none" w:sz="0" w:space="0" w:color="auto"/>
          </w:divBdr>
        </w:div>
        <w:div w:id="1712221581">
          <w:marLeft w:val="835"/>
          <w:marRight w:val="0"/>
          <w:marTop w:val="0"/>
          <w:marBottom w:val="0"/>
          <w:divBdr>
            <w:top w:val="none" w:sz="0" w:space="0" w:color="auto"/>
            <w:left w:val="none" w:sz="0" w:space="0" w:color="auto"/>
            <w:bottom w:val="none" w:sz="0" w:space="0" w:color="auto"/>
            <w:right w:val="none" w:sz="0" w:space="0" w:color="auto"/>
          </w:divBdr>
        </w:div>
        <w:div w:id="1812288842">
          <w:marLeft w:val="1555"/>
          <w:marRight w:val="0"/>
          <w:marTop w:val="0"/>
          <w:marBottom w:val="0"/>
          <w:divBdr>
            <w:top w:val="none" w:sz="0" w:space="0" w:color="auto"/>
            <w:left w:val="none" w:sz="0" w:space="0" w:color="auto"/>
            <w:bottom w:val="none" w:sz="0" w:space="0" w:color="auto"/>
            <w:right w:val="none" w:sz="0" w:space="0" w:color="auto"/>
          </w:divBdr>
        </w:div>
        <w:div w:id="2137218291">
          <w:marLeft w:val="835"/>
          <w:marRight w:val="0"/>
          <w:marTop w:val="0"/>
          <w:marBottom w:val="0"/>
          <w:divBdr>
            <w:top w:val="none" w:sz="0" w:space="0" w:color="auto"/>
            <w:left w:val="none" w:sz="0" w:space="0" w:color="auto"/>
            <w:bottom w:val="none" w:sz="0" w:space="0" w:color="auto"/>
            <w:right w:val="none" w:sz="0" w:space="0" w:color="auto"/>
          </w:divBdr>
        </w:div>
        <w:div w:id="2142653782">
          <w:marLeft w:val="1555"/>
          <w:marRight w:val="0"/>
          <w:marTop w:val="0"/>
          <w:marBottom w:val="0"/>
          <w:divBdr>
            <w:top w:val="none" w:sz="0" w:space="0" w:color="auto"/>
            <w:left w:val="none" w:sz="0" w:space="0" w:color="auto"/>
            <w:bottom w:val="none" w:sz="0" w:space="0" w:color="auto"/>
            <w:right w:val="none" w:sz="0" w:space="0" w:color="auto"/>
          </w:divBdr>
        </w:div>
      </w:divsChild>
    </w:div>
    <w:div w:id="1541939262">
      <w:bodyDiv w:val="1"/>
      <w:marLeft w:val="0"/>
      <w:marRight w:val="0"/>
      <w:marTop w:val="0"/>
      <w:marBottom w:val="0"/>
      <w:divBdr>
        <w:top w:val="none" w:sz="0" w:space="0" w:color="auto"/>
        <w:left w:val="none" w:sz="0" w:space="0" w:color="auto"/>
        <w:bottom w:val="none" w:sz="0" w:space="0" w:color="auto"/>
        <w:right w:val="none" w:sz="0" w:space="0" w:color="auto"/>
      </w:divBdr>
    </w:div>
    <w:div w:id="1546676246">
      <w:bodyDiv w:val="1"/>
      <w:marLeft w:val="0"/>
      <w:marRight w:val="0"/>
      <w:marTop w:val="0"/>
      <w:marBottom w:val="0"/>
      <w:divBdr>
        <w:top w:val="none" w:sz="0" w:space="0" w:color="auto"/>
        <w:left w:val="none" w:sz="0" w:space="0" w:color="auto"/>
        <w:bottom w:val="none" w:sz="0" w:space="0" w:color="auto"/>
        <w:right w:val="none" w:sz="0" w:space="0" w:color="auto"/>
      </w:divBdr>
    </w:div>
    <w:div w:id="1549367981">
      <w:bodyDiv w:val="1"/>
      <w:marLeft w:val="0"/>
      <w:marRight w:val="0"/>
      <w:marTop w:val="0"/>
      <w:marBottom w:val="0"/>
      <w:divBdr>
        <w:top w:val="none" w:sz="0" w:space="0" w:color="auto"/>
        <w:left w:val="none" w:sz="0" w:space="0" w:color="auto"/>
        <w:bottom w:val="none" w:sz="0" w:space="0" w:color="auto"/>
        <w:right w:val="none" w:sz="0" w:space="0" w:color="auto"/>
      </w:divBdr>
    </w:div>
    <w:div w:id="1589076524">
      <w:bodyDiv w:val="1"/>
      <w:marLeft w:val="0"/>
      <w:marRight w:val="0"/>
      <w:marTop w:val="0"/>
      <w:marBottom w:val="0"/>
      <w:divBdr>
        <w:top w:val="none" w:sz="0" w:space="0" w:color="auto"/>
        <w:left w:val="none" w:sz="0" w:space="0" w:color="auto"/>
        <w:bottom w:val="none" w:sz="0" w:space="0" w:color="auto"/>
        <w:right w:val="none" w:sz="0" w:space="0" w:color="auto"/>
      </w:divBdr>
    </w:div>
    <w:div w:id="1603873566">
      <w:bodyDiv w:val="1"/>
      <w:marLeft w:val="0"/>
      <w:marRight w:val="0"/>
      <w:marTop w:val="0"/>
      <w:marBottom w:val="0"/>
      <w:divBdr>
        <w:top w:val="none" w:sz="0" w:space="0" w:color="auto"/>
        <w:left w:val="none" w:sz="0" w:space="0" w:color="auto"/>
        <w:bottom w:val="none" w:sz="0" w:space="0" w:color="auto"/>
        <w:right w:val="none" w:sz="0" w:space="0" w:color="auto"/>
      </w:divBdr>
    </w:div>
    <w:div w:id="1604611285">
      <w:bodyDiv w:val="1"/>
      <w:marLeft w:val="0"/>
      <w:marRight w:val="0"/>
      <w:marTop w:val="0"/>
      <w:marBottom w:val="0"/>
      <w:divBdr>
        <w:top w:val="none" w:sz="0" w:space="0" w:color="auto"/>
        <w:left w:val="none" w:sz="0" w:space="0" w:color="auto"/>
        <w:bottom w:val="none" w:sz="0" w:space="0" w:color="auto"/>
        <w:right w:val="none" w:sz="0" w:space="0" w:color="auto"/>
      </w:divBdr>
    </w:div>
    <w:div w:id="1604649641">
      <w:bodyDiv w:val="1"/>
      <w:marLeft w:val="0"/>
      <w:marRight w:val="0"/>
      <w:marTop w:val="0"/>
      <w:marBottom w:val="0"/>
      <w:divBdr>
        <w:top w:val="none" w:sz="0" w:space="0" w:color="auto"/>
        <w:left w:val="none" w:sz="0" w:space="0" w:color="auto"/>
        <w:bottom w:val="none" w:sz="0" w:space="0" w:color="auto"/>
        <w:right w:val="none" w:sz="0" w:space="0" w:color="auto"/>
      </w:divBdr>
    </w:div>
    <w:div w:id="1616328780">
      <w:bodyDiv w:val="1"/>
      <w:marLeft w:val="0"/>
      <w:marRight w:val="0"/>
      <w:marTop w:val="0"/>
      <w:marBottom w:val="0"/>
      <w:divBdr>
        <w:top w:val="none" w:sz="0" w:space="0" w:color="auto"/>
        <w:left w:val="none" w:sz="0" w:space="0" w:color="auto"/>
        <w:bottom w:val="none" w:sz="0" w:space="0" w:color="auto"/>
        <w:right w:val="none" w:sz="0" w:space="0" w:color="auto"/>
      </w:divBdr>
      <w:divsChild>
        <w:div w:id="1912079970">
          <w:marLeft w:val="0"/>
          <w:marRight w:val="0"/>
          <w:marTop w:val="0"/>
          <w:marBottom w:val="0"/>
          <w:divBdr>
            <w:top w:val="none" w:sz="0" w:space="0" w:color="auto"/>
            <w:left w:val="none" w:sz="0" w:space="0" w:color="auto"/>
            <w:bottom w:val="none" w:sz="0" w:space="0" w:color="auto"/>
            <w:right w:val="none" w:sz="0" w:space="0" w:color="auto"/>
          </w:divBdr>
        </w:div>
      </w:divsChild>
    </w:div>
    <w:div w:id="1616714932">
      <w:bodyDiv w:val="1"/>
      <w:marLeft w:val="0"/>
      <w:marRight w:val="0"/>
      <w:marTop w:val="0"/>
      <w:marBottom w:val="0"/>
      <w:divBdr>
        <w:top w:val="none" w:sz="0" w:space="0" w:color="auto"/>
        <w:left w:val="none" w:sz="0" w:space="0" w:color="auto"/>
        <w:bottom w:val="none" w:sz="0" w:space="0" w:color="auto"/>
        <w:right w:val="none" w:sz="0" w:space="0" w:color="auto"/>
      </w:divBdr>
    </w:div>
    <w:div w:id="1618878085">
      <w:bodyDiv w:val="1"/>
      <w:marLeft w:val="0"/>
      <w:marRight w:val="0"/>
      <w:marTop w:val="0"/>
      <w:marBottom w:val="0"/>
      <w:divBdr>
        <w:top w:val="none" w:sz="0" w:space="0" w:color="auto"/>
        <w:left w:val="none" w:sz="0" w:space="0" w:color="auto"/>
        <w:bottom w:val="none" w:sz="0" w:space="0" w:color="auto"/>
        <w:right w:val="none" w:sz="0" w:space="0" w:color="auto"/>
      </w:divBdr>
    </w:div>
    <w:div w:id="1619019934">
      <w:bodyDiv w:val="1"/>
      <w:marLeft w:val="0"/>
      <w:marRight w:val="0"/>
      <w:marTop w:val="0"/>
      <w:marBottom w:val="0"/>
      <w:divBdr>
        <w:top w:val="none" w:sz="0" w:space="0" w:color="auto"/>
        <w:left w:val="none" w:sz="0" w:space="0" w:color="auto"/>
        <w:bottom w:val="none" w:sz="0" w:space="0" w:color="auto"/>
        <w:right w:val="none" w:sz="0" w:space="0" w:color="auto"/>
      </w:divBdr>
      <w:divsChild>
        <w:div w:id="1851331885">
          <w:marLeft w:val="0"/>
          <w:marRight w:val="0"/>
          <w:marTop w:val="100"/>
          <w:marBottom w:val="100"/>
          <w:divBdr>
            <w:top w:val="none" w:sz="0" w:space="0" w:color="auto"/>
            <w:left w:val="none" w:sz="0" w:space="0" w:color="auto"/>
            <w:bottom w:val="none" w:sz="0" w:space="0" w:color="auto"/>
            <w:right w:val="none" w:sz="0" w:space="0" w:color="auto"/>
          </w:divBdr>
          <w:divsChild>
            <w:div w:id="771171020">
              <w:marLeft w:val="0"/>
              <w:marRight w:val="0"/>
              <w:marTop w:val="0"/>
              <w:marBottom w:val="150"/>
              <w:divBdr>
                <w:top w:val="none" w:sz="0" w:space="0" w:color="auto"/>
                <w:left w:val="none" w:sz="0" w:space="0" w:color="auto"/>
                <w:bottom w:val="none" w:sz="0" w:space="0" w:color="auto"/>
                <w:right w:val="none" w:sz="0" w:space="0" w:color="auto"/>
              </w:divBdr>
              <w:divsChild>
                <w:div w:id="1199507007">
                  <w:marLeft w:val="300"/>
                  <w:marRight w:val="300"/>
                  <w:marTop w:val="0"/>
                  <w:marBottom w:val="0"/>
                  <w:divBdr>
                    <w:top w:val="none" w:sz="0" w:space="0" w:color="auto"/>
                    <w:left w:val="single" w:sz="6" w:space="0" w:color="245BA8"/>
                    <w:bottom w:val="single" w:sz="6" w:space="0" w:color="245BA8"/>
                    <w:right w:val="single" w:sz="6" w:space="0" w:color="245BA8"/>
                  </w:divBdr>
                  <w:divsChild>
                    <w:div w:id="1005206891">
                      <w:marLeft w:val="0"/>
                      <w:marRight w:val="0"/>
                      <w:marTop w:val="0"/>
                      <w:marBottom w:val="0"/>
                      <w:divBdr>
                        <w:top w:val="none" w:sz="0" w:space="0" w:color="auto"/>
                        <w:left w:val="none" w:sz="0" w:space="0" w:color="auto"/>
                        <w:bottom w:val="none" w:sz="0" w:space="0" w:color="auto"/>
                        <w:right w:val="none" w:sz="0" w:space="0" w:color="auto"/>
                      </w:divBdr>
                      <w:divsChild>
                        <w:div w:id="474566263">
                          <w:marLeft w:val="3150"/>
                          <w:marRight w:val="150"/>
                          <w:marTop w:val="0"/>
                          <w:marBottom w:val="0"/>
                          <w:divBdr>
                            <w:top w:val="none" w:sz="0" w:space="0" w:color="auto"/>
                            <w:left w:val="none" w:sz="0" w:space="0" w:color="auto"/>
                            <w:bottom w:val="none" w:sz="0" w:space="0" w:color="auto"/>
                            <w:right w:val="none" w:sz="0" w:space="0" w:color="auto"/>
                          </w:divBdr>
                          <w:divsChild>
                            <w:div w:id="1086458494">
                              <w:marLeft w:val="0"/>
                              <w:marRight w:val="0"/>
                              <w:marTop w:val="0"/>
                              <w:marBottom w:val="0"/>
                              <w:divBdr>
                                <w:top w:val="none" w:sz="0" w:space="0" w:color="auto"/>
                                <w:left w:val="none" w:sz="0" w:space="0" w:color="auto"/>
                                <w:bottom w:val="none" w:sz="0" w:space="0" w:color="auto"/>
                                <w:right w:val="none" w:sz="0" w:space="0" w:color="auto"/>
                              </w:divBdr>
                              <w:divsChild>
                                <w:div w:id="686104530">
                                  <w:marLeft w:val="0"/>
                                  <w:marRight w:val="0"/>
                                  <w:marTop w:val="0"/>
                                  <w:marBottom w:val="0"/>
                                  <w:divBdr>
                                    <w:top w:val="none" w:sz="0" w:space="0" w:color="auto"/>
                                    <w:left w:val="none" w:sz="0" w:space="0" w:color="auto"/>
                                    <w:bottom w:val="none" w:sz="0" w:space="0" w:color="auto"/>
                                    <w:right w:val="none" w:sz="0" w:space="0" w:color="auto"/>
                                  </w:divBdr>
                                  <w:divsChild>
                                    <w:div w:id="63283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154028">
      <w:bodyDiv w:val="1"/>
      <w:marLeft w:val="0"/>
      <w:marRight w:val="0"/>
      <w:marTop w:val="0"/>
      <w:marBottom w:val="0"/>
      <w:divBdr>
        <w:top w:val="none" w:sz="0" w:space="0" w:color="auto"/>
        <w:left w:val="none" w:sz="0" w:space="0" w:color="auto"/>
        <w:bottom w:val="none" w:sz="0" w:space="0" w:color="auto"/>
        <w:right w:val="none" w:sz="0" w:space="0" w:color="auto"/>
      </w:divBdr>
    </w:div>
    <w:div w:id="1623875870">
      <w:bodyDiv w:val="1"/>
      <w:marLeft w:val="0"/>
      <w:marRight w:val="0"/>
      <w:marTop w:val="0"/>
      <w:marBottom w:val="0"/>
      <w:divBdr>
        <w:top w:val="none" w:sz="0" w:space="0" w:color="auto"/>
        <w:left w:val="none" w:sz="0" w:space="0" w:color="auto"/>
        <w:bottom w:val="none" w:sz="0" w:space="0" w:color="auto"/>
        <w:right w:val="none" w:sz="0" w:space="0" w:color="auto"/>
      </w:divBdr>
    </w:div>
    <w:div w:id="1632860179">
      <w:bodyDiv w:val="1"/>
      <w:marLeft w:val="0"/>
      <w:marRight w:val="0"/>
      <w:marTop w:val="0"/>
      <w:marBottom w:val="0"/>
      <w:divBdr>
        <w:top w:val="none" w:sz="0" w:space="0" w:color="auto"/>
        <w:left w:val="none" w:sz="0" w:space="0" w:color="auto"/>
        <w:bottom w:val="none" w:sz="0" w:space="0" w:color="auto"/>
        <w:right w:val="none" w:sz="0" w:space="0" w:color="auto"/>
      </w:divBdr>
    </w:div>
    <w:div w:id="1633630120">
      <w:bodyDiv w:val="1"/>
      <w:marLeft w:val="0"/>
      <w:marRight w:val="0"/>
      <w:marTop w:val="0"/>
      <w:marBottom w:val="0"/>
      <w:divBdr>
        <w:top w:val="none" w:sz="0" w:space="0" w:color="auto"/>
        <w:left w:val="none" w:sz="0" w:space="0" w:color="auto"/>
        <w:bottom w:val="none" w:sz="0" w:space="0" w:color="auto"/>
        <w:right w:val="none" w:sz="0" w:space="0" w:color="auto"/>
      </w:divBdr>
    </w:div>
    <w:div w:id="1635981392">
      <w:bodyDiv w:val="1"/>
      <w:marLeft w:val="0"/>
      <w:marRight w:val="0"/>
      <w:marTop w:val="0"/>
      <w:marBottom w:val="0"/>
      <w:divBdr>
        <w:top w:val="none" w:sz="0" w:space="0" w:color="auto"/>
        <w:left w:val="none" w:sz="0" w:space="0" w:color="auto"/>
        <w:bottom w:val="none" w:sz="0" w:space="0" w:color="auto"/>
        <w:right w:val="none" w:sz="0" w:space="0" w:color="auto"/>
      </w:divBdr>
    </w:div>
    <w:div w:id="1637107622">
      <w:bodyDiv w:val="1"/>
      <w:marLeft w:val="0"/>
      <w:marRight w:val="0"/>
      <w:marTop w:val="0"/>
      <w:marBottom w:val="0"/>
      <w:divBdr>
        <w:top w:val="none" w:sz="0" w:space="0" w:color="auto"/>
        <w:left w:val="none" w:sz="0" w:space="0" w:color="auto"/>
        <w:bottom w:val="none" w:sz="0" w:space="0" w:color="auto"/>
        <w:right w:val="none" w:sz="0" w:space="0" w:color="auto"/>
      </w:divBdr>
    </w:div>
    <w:div w:id="1647931521">
      <w:bodyDiv w:val="1"/>
      <w:marLeft w:val="0"/>
      <w:marRight w:val="0"/>
      <w:marTop w:val="0"/>
      <w:marBottom w:val="0"/>
      <w:divBdr>
        <w:top w:val="none" w:sz="0" w:space="0" w:color="auto"/>
        <w:left w:val="none" w:sz="0" w:space="0" w:color="auto"/>
        <w:bottom w:val="none" w:sz="0" w:space="0" w:color="auto"/>
        <w:right w:val="none" w:sz="0" w:space="0" w:color="auto"/>
      </w:divBdr>
    </w:div>
    <w:div w:id="1651323678">
      <w:bodyDiv w:val="1"/>
      <w:marLeft w:val="0"/>
      <w:marRight w:val="0"/>
      <w:marTop w:val="0"/>
      <w:marBottom w:val="0"/>
      <w:divBdr>
        <w:top w:val="none" w:sz="0" w:space="0" w:color="auto"/>
        <w:left w:val="none" w:sz="0" w:space="0" w:color="auto"/>
        <w:bottom w:val="none" w:sz="0" w:space="0" w:color="auto"/>
        <w:right w:val="none" w:sz="0" w:space="0" w:color="auto"/>
      </w:divBdr>
    </w:div>
    <w:div w:id="1679961820">
      <w:bodyDiv w:val="1"/>
      <w:marLeft w:val="0"/>
      <w:marRight w:val="0"/>
      <w:marTop w:val="0"/>
      <w:marBottom w:val="0"/>
      <w:divBdr>
        <w:top w:val="none" w:sz="0" w:space="0" w:color="auto"/>
        <w:left w:val="none" w:sz="0" w:space="0" w:color="auto"/>
        <w:bottom w:val="none" w:sz="0" w:space="0" w:color="auto"/>
        <w:right w:val="none" w:sz="0" w:space="0" w:color="auto"/>
      </w:divBdr>
      <w:divsChild>
        <w:div w:id="445389337">
          <w:marLeft w:val="835"/>
          <w:marRight w:val="0"/>
          <w:marTop w:val="0"/>
          <w:marBottom w:val="0"/>
          <w:divBdr>
            <w:top w:val="none" w:sz="0" w:space="0" w:color="auto"/>
            <w:left w:val="none" w:sz="0" w:space="0" w:color="auto"/>
            <w:bottom w:val="none" w:sz="0" w:space="0" w:color="auto"/>
            <w:right w:val="none" w:sz="0" w:space="0" w:color="auto"/>
          </w:divBdr>
        </w:div>
        <w:div w:id="521482968">
          <w:marLeft w:val="835"/>
          <w:marRight w:val="0"/>
          <w:marTop w:val="0"/>
          <w:marBottom w:val="0"/>
          <w:divBdr>
            <w:top w:val="none" w:sz="0" w:space="0" w:color="auto"/>
            <w:left w:val="none" w:sz="0" w:space="0" w:color="auto"/>
            <w:bottom w:val="none" w:sz="0" w:space="0" w:color="auto"/>
            <w:right w:val="none" w:sz="0" w:space="0" w:color="auto"/>
          </w:divBdr>
        </w:div>
        <w:div w:id="1055812615">
          <w:marLeft w:val="835"/>
          <w:marRight w:val="0"/>
          <w:marTop w:val="0"/>
          <w:marBottom w:val="0"/>
          <w:divBdr>
            <w:top w:val="none" w:sz="0" w:space="0" w:color="auto"/>
            <w:left w:val="none" w:sz="0" w:space="0" w:color="auto"/>
            <w:bottom w:val="none" w:sz="0" w:space="0" w:color="auto"/>
            <w:right w:val="none" w:sz="0" w:space="0" w:color="auto"/>
          </w:divBdr>
        </w:div>
        <w:div w:id="1359043608">
          <w:marLeft w:val="835"/>
          <w:marRight w:val="0"/>
          <w:marTop w:val="0"/>
          <w:marBottom w:val="0"/>
          <w:divBdr>
            <w:top w:val="none" w:sz="0" w:space="0" w:color="auto"/>
            <w:left w:val="none" w:sz="0" w:space="0" w:color="auto"/>
            <w:bottom w:val="none" w:sz="0" w:space="0" w:color="auto"/>
            <w:right w:val="none" w:sz="0" w:space="0" w:color="auto"/>
          </w:divBdr>
        </w:div>
      </w:divsChild>
    </w:div>
    <w:div w:id="1680616691">
      <w:bodyDiv w:val="1"/>
      <w:marLeft w:val="0"/>
      <w:marRight w:val="0"/>
      <w:marTop w:val="0"/>
      <w:marBottom w:val="0"/>
      <w:divBdr>
        <w:top w:val="none" w:sz="0" w:space="0" w:color="auto"/>
        <w:left w:val="none" w:sz="0" w:space="0" w:color="auto"/>
        <w:bottom w:val="none" w:sz="0" w:space="0" w:color="auto"/>
        <w:right w:val="none" w:sz="0" w:space="0" w:color="auto"/>
      </w:divBdr>
    </w:div>
    <w:div w:id="1682782741">
      <w:bodyDiv w:val="1"/>
      <w:marLeft w:val="0"/>
      <w:marRight w:val="0"/>
      <w:marTop w:val="0"/>
      <w:marBottom w:val="0"/>
      <w:divBdr>
        <w:top w:val="none" w:sz="0" w:space="0" w:color="auto"/>
        <w:left w:val="none" w:sz="0" w:space="0" w:color="auto"/>
        <w:bottom w:val="none" w:sz="0" w:space="0" w:color="auto"/>
        <w:right w:val="none" w:sz="0" w:space="0" w:color="auto"/>
      </w:divBdr>
    </w:div>
    <w:div w:id="1689869264">
      <w:bodyDiv w:val="1"/>
      <w:marLeft w:val="0"/>
      <w:marRight w:val="0"/>
      <w:marTop w:val="0"/>
      <w:marBottom w:val="0"/>
      <w:divBdr>
        <w:top w:val="none" w:sz="0" w:space="0" w:color="auto"/>
        <w:left w:val="none" w:sz="0" w:space="0" w:color="auto"/>
        <w:bottom w:val="none" w:sz="0" w:space="0" w:color="auto"/>
        <w:right w:val="none" w:sz="0" w:space="0" w:color="auto"/>
      </w:divBdr>
    </w:div>
    <w:div w:id="1698389475">
      <w:bodyDiv w:val="1"/>
      <w:marLeft w:val="0"/>
      <w:marRight w:val="0"/>
      <w:marTop w:val="0"/>
      <w:marBottom w:val="0"/>
      <w:divBdr>
        <w:top w:val="none" w:sz="0" w:space="0" w:color="auto"/>
        <w:left w:val="none" w:sz="0" w:space="0" w:color="auto"/>
        <w:bottom w:val="none" w:sz="0" w:space="0" w:color="auto"/>
        <w:right w:val="none" w:sz="0" w:space="0" w:color="auto"/>
      </w:divBdr>
    </w:div>
    <w:div w:id="1700466899">
      <w:bodyDiv w:val="1"/>
      <w:marLeft w:val="0"/>
      <w:marRight w:val="0"/>
      <w:marTop w:val="0"/>
      <w:marBottom w:val="0"/>
      <w:divBdr>
        <w:top w:val="none" w:sz="0" w:space="0" w:color="auto"/>
        <w:left w:val="none" w:sz="0" w:space="0" w:color="auto"/>
        <w:bottom w:val="none" w:sz="0" w:space="0" w:color="auto"/>
        <w:right w:val="none" w:sz="0" w:space="0" w:color="auto"/>
      </w:divBdr>
    </w:div>
    <w:div w:id="1704985606">
      <w:bodyDiv w:val="1"/>
      <w:marLeft w:val="0"/>
      <w:marRight w:val="0"/>
      <w:marTop w:val="0"/>
      <w:marBottom w:val="0"/>
      <w:divBdr>
        <w:top w:val="none" w:sz="0" w:space="0" w:color="auto"/>
        <w:left w:val="none" w:sz="0" w:space="0" w:color="auto"/>
        <w:bottom w:val="none" w:sz="0" w:space="0" w:color="auto"/>
        <w:right w:val="none" w:sz="0" w:space="0" w:color="auto"/>
      </w:divBdr>
      <w:divsChild>
        <w:div w:id="255796576">
          <w:marLeft w:val="0"/>
          <w:marRight w:val="0"/>
          <w:marTop w:val="0"/>
          <w:marBottom w:val="0"/>
          <w:divBdr>
            <w:top w:val="none" w:sz="0" w:space="0" w:color="auto"/>
            <w:left w:val="none" w:sz="0" w:space="0" w:color="auto"/>
            <w:bottom w:val="none" w:sz="0" w:space="0" w:color="auto"/>
            <w:right w:val="none" w:sz="0" w:space="0" w:color="auto"/>
          </w:divBdr>
        </w:div>
      </w:divsChild>
    </w:div>
    <w:div w:id="1712195310">
      <w:bodyDiv w:val="1"/>
      <w:marLeft w:val="0"/>
      <w:marRight w:val="0"/>
      <w:marTop w:val="0"/>
      <w:marBottom w:val="0"/>
      <w:divBdr>
        <w:top w:val="none" w:sz="0" w:space="0" w:color="auto"/>
        <w:left w:val="none" w:sz="0" w:space="0" w:color="auto"/>
        <w:bottom w:val="none" w:sz="0" w:space="0" w:color="auto"/>
        <w:right w:val="none" w:sz="0" w:space="0" w:color="auto"/>
      </w:divBdr>
    </w:div>
    <w:div w:id="1724597921">
      <w:bodyDiv w:val="1"/>
      <w:marLeft w:val="0"/>
      <w:marRight w:val="0"/>
      <w:marTop w:val="0"/>
      <w:marBottom w:val="0"/>
      <w:divBdr>
        <w:top w:val="none" w:sz="0" w:space="0" w:color="auto"/>
        <w:left w:val="none" w:sz="0" w:space="0" w:color="auto"/>
        <w:bottom w:val="none" w:sz="0" w:space="0" w:color="auto"/>
        <w:right w:val="none" w:sz="0" w:space="0" w:color="auto"/>
      </w:divBdr>
    </w:div>
    <w:div w:id="1725907595">
      <w:bodyDiv w:val="1"/>
      <w:marLeft w:val="0"/>
      <w:marRight w:val="0"/>
      <w:marTop w:val="0"/>
      <w:marBottom w:val="0"/>
      <w:divBdr>
        <w:top w:val="none" w:sz="0" w:space="0" w:color="auto"/>
        <w:left w:val="none" w:sz="0" w:space="0" w:color="auto"/>
        <w:bottom w:val="none" w:sz="0" w:space="0" w:color="auto"/>
        <w:right w:val="none" w:sz="0" w:space="0" w:color="auto"/>
      </w:divBdr>
    </w:div>
    <w:div w:id="1726222687">
      <w:bodyDiv w:val="1"/>
      <w:marLeft w:val="0"/>
      <w:marRight w:val="0"/>
      <w:marTop w:val="0"/>
      <w:marBottom w:val="0"/>
      <w:divBdr>
        <w:top w:val="none" w:sz="0" w:space="0" w:color="auto"/>
        <w:left w:val="none" w:sz="0" w:space="0" w:color="auto"/>
        <w:bottom w:val="none" w:sz="0" w:space="0" w:color="auto"/>
        <w:right w:val="none" w:sz="0" w:space="0" w:color="auto"/>
      </w:divBdr>
    </w:div>
    <w:div w:id="1727534278">
      <w:bodyDiv w:val="1"/>
      <w:marLeft w:val="0"/>
      <w:marRight w:val="0"/>
      <w:marTop w:val="0"/>
      <w:marBottom w:val="0"/>
      <w:divBdr>
        <w:top w:val="none" w:sz="0" w:space="0" w:color="auto"/>
        <w:left w:val="none" w:sz="0" w:space="0" w:color="auto"/>
        <w:bottom w:val="none" w:sz="0" w:space="0" w:color="auto"/>
        <w:right w:val="none" w:sz="0" w:space="0" w:color="auto"/>
      </w:divBdr>
    </w:div>
    <w:div w:id="1728259045">
      <w:bodyDiv w:val="1"/>
      <w:marLeft w:val="0"/>
      <w:marRight w:val="0"/>
      <w:marTop w:val="0"/>
      <w:marBottom w:val="0"/>
      <w:divBdr>
        <w:top w:val="none" w:sz="0" w:space="0" w:color="auto"/>
        <w:left w:val="none" w:sz="0" w:space="0" w:color="auto"/>
        <w:bottom w:val="none" w:sz="0" w:space="0" w:color="auto"/>
        <w:right w:val="none" w:sz="0" w:space="0" w:color="auto"/>
      </w:divBdr>
    </w:div>
    <w:div w:id="1740321858">
      <w:bodyDiv w:val="1"/>
      <w:marLeft w:val="0"/>
      <w:marRight w:val="0"/>
      <w:marTop w:val="0"/>
      <w:marBottom w:val="0"/>
      <w:divBdr>
        <w:top w:val="none" w:sz="0" w:space="0" w:color="auto"/>
        <w:left w:val="none" w:sz="0" w:space="0" w:color="auto"/>
        <w:bottom w:val="none" w:sz="0" w:space="0" w:color="auto"/>
        <w:right w:val="none" w:sz="0" w:space="0" w:color="auto"/>
      </w:divBdr>
      <w:divsChild>
        <w:div w:id="1432553722">
          <w:marLeft w:val="0"/>
          <w:marRight w:val="0"/>
          <w:marTop w:val="0"/>
          <w:marBottom w:val="0"/>
          <w:divBdr>
            <w:top w:val="none" w:sz="0" w:space="0" w:color="auto"/>
            <w:left w:val="none" w:sz="0" w:space="0" w:color="auto"/>
            <w:bottom w:val="none" w:sz="0" w:space="0" w:color="auto"/>
            <w:right w:val="none" w:sz="0" w:space="0" w:color="auto"/>
          </w:divBdr>
        </w:div>
      </w:divsChild>
    </w:div>
    <w:div w:id="1742095861">
      <w:bodyDiv w:val="1"/>
      <w:marLeft w:val="0"/>
      <w:marRight w:val="0"/>
      <w:marTop w:val="0"/>
      <w:marBottom w:val="0"/>
      <w:divBdr>
        <w:top w:val="none" w:sz="0" w:space="0" w:color="auto"/>
        <w:left w:val="none" w:sz="0" w:space="0" w:color="auto"/>
        <w:bottom w:val="none" w:sz="0" w:space="0" w:color="auto"/>
        <w:right w:val="none" w:sz="0" w:space="0" w:color="auto"/>
      </w:divBdr>
    </w:div>
    <w:div w:id="1743596099">
      <w:bodyDiv w:val="1"/>
      <w:marLeft w:val="0"/>
      <w:marRight w:val="0"/>
      <w:marTop w:val="0"/>
      <w:marBottom w:val="0"/>
      <w:divBdr>
        <w:top w:val="none" w:sz="0" w:space="0" w:color="auto"/>
        <w:left w:val="none" w:sz="0" w:space="0" w:color="auto"/>
        <w:bottom w:val="none" w:sz="0" w:space="0" w:color="auto"/>
        <w:right w:val="none" w:sz="0" w:space="0" w:color="auto"/>
      </w:divBdr>
      <w:divsChild>
        <w:div w:id="454325202">
          <w:marLeft w:val="0"/>
          <w:marRight w:val="0"/>
          <w:marTop w:val="0"/>
          <w:marBottom w:val="0"/>
          <w:divBdr>
            <w:top w:val="none" w:sz="0" w:space="0" w:color="auto"/>
            <w:left w:val="none" w:sz="0" w:space="0" w:color="auto"/>
            <w:bottom w:val="none" w:sz="0" w:space="0" w:color="auto"/>
            <w:right w:val="none" w:sz="0" w:space="0" w:color="auto"/>
          </w:divBdr>
        </w:div>
        <w:div w:id="469523159">
          <w:marLeft w:val="0"/>
          <w:marRight w:val="0"/>
          <w:marTop w:val="0"/>
          <w:marBottom w:val="0"/>
          <w:divBdr>
            <w:top w:val="none" w:sz="0" w:space="0" w:color="auto"/>
            <w:left w:val="none" w:sz="0" w:space="0" w:color="auto"/>
            <w:bottom w:val="none" w:sz="0" w:space="0" w:color="auto"/>
            <w:right w:val="none" w:sz="0" w:space="0" w:color="auto"/>
          </w:divBdr>
        </w:div>
        <w:div w:id="1563717082">
          <w:marLeft w:val="0"/>
          <w:marRight w:val="0"/>
          <w:marTop w:val="0"/>
          <w:marBottom w:val="0"/>
          <w:divBdr>
            <w:top w:val="none" w:sz="0" w:space="0" w:color="auto"/>
            <w:left w:val="none" w:sz="0" w:space="0" w:color="auto"/>
            <w:bottom w:val="none" w:sz="0" w:space="0" w:color="auto"/>
            <w:right w:val="none" w:sz="0" w:space="0" w:color="auto"/>
          </w:divBdr>
        </w:div>
        <w:div w:id="1582907856">
          <w:marLeft w:val="0"/>
          <w:marRight w:val="0"/>
          <w:marTop w:val="0"/>
          <w:marBottom w:val="0"/>
          <w:divBdr>
            <w:top w:val="none" w:sz="0" w:space="0" w:color="auto"/>
            <w:left w:val="none" w:sz="0" w:space="0" w:color="auto"/>
            <w:bottom w:val="none" w:sz="0" w:space="0" w:color="auto"/>
            <w:right w:val="none" w:sz="0" w:space="0" w:color="auto"/>
          </w:divBdr>
        </w:div>
        <w:div w:id="1768962221">
          <w:marLeft w:val="0"/>
          <w:marRight w:val="0"/>
          <w:marTop w:val="0"/>
          <w:marBottom w:val="0"/>
          <w:divBdr>
            <w:top w:val="none" w:sz="0" w:space="0" w:color="auto"/>
            <w:left w:val="none" w:sz="0" w:space="0" w:color="auto"/>
            <w:bottom w:val="none" w:sz="0" w:space="0" w:color="auto"/>
            <w:right w:val="none" w:sz="0" w:space="0" w:color="auto"/>
          </w:divBdr>
        </w:div>
        <w:div w:id="2046834268">
          <w:marLeft w:val="0"/>
          <w:marRight w:val="0"/>
          <w:marTop w:val="0"/>
          <w:marBottom w:val="0"/>
          <w:divBdr>
            <w:top w:val="none" w:sz="0" w:space="0" w:color="auto"/>
            <w:left w:val="none" w:sz="0" w:space="0" w:color="auto"/>
            <w:bottom w:val="none" w:sz="0" w:space="0" w:color="auto"/>
            <w:right w:val="none" w:sz="0" w:space="0" w:color="auto"/>
          </w:divBdr>
        </w:div>
        <w:div w:id="2076587436">
          <w:marLeft w:val="0"/>
          <w:marRight w:val="0"/>
          <w:marTop w:val="0"/>
          <w:marBottom w:val="0"/>
          <w:divBdr>
            <w:top w:val="none" w:sz="0" w:space="0" w:color="auto"/>
            <w:left w:val="none" w:sz="0" w:space="0" w:color="auto"/>
            <w:bottom w:val="none" w:sz="0" w:space="0" w:color="auto"/>
            <w:right w:val="none" w:sz="0" w:space="0" w:color="auto"/>
          </w:divBdr>
        </w:div>
      </w:divsChild>
    </w:div>
    <w:div w:id="1757437591">
      <w:bodyDiv w:val="1"/>
      <w:marLeft w:val="0"/>
      <w:marRight w:val="0"/>
      <w:marTop w:val="0"/>
      <w:marBottom w:val="0"/>
      <w:divBdr>
        <w:top w:val="none" w:sz="0" w:space="0" w:color="auto"/>
        <w:left w:val="none" w:sz="0" w:space="0" w:color="auto"/>
        <w:bottom w:val="none" w:sz="0" w:space="0" w:color="auto"/>
        <w:right w:val="none" w:sz="0" w:space="0" w:color="auto"/>
      </w:divBdr>
      <w:divsChild>
        <w:div w:id="565149064">
          <w:marLeft w:val="0"/>
          <w:marRight w:val="0"/>
          <w:marTop w:val="0"/>
          <w:marBottom w:val="0"/>
          <w:divBdr>
            <w:top w:val="none" w:sz="0" w:space="0" w:color="auto"/>
            <w:left w:val="none" w:sz="0" w:space="0" w:color="auto"/>
            <w:bottom w:val="none" w:sz="0" w:space="0" w:color="auto"/>
            <w:right w:val="none" w:sz="0" w:space="0" w:color="auto"/>
          </w:divBdr>
        </w:div>
      </w:divsChild>
    </w:div>
    <w:div w:id="1757969651">
      <w:bodyDiv w:val="1"/>
      <w:marLeft w:val="0"/>
      <w:marRight w:val="0"/>
      <w:marTop w:val="0"/>
      <w:marBottom w:val="0"/>
      <w:divBdr>
        <w:top w:val="none" w:sz="0" w:space="0" w:color="auto"/>
        <w:left w:val="none" w:sz="0" w:space="0" w:color="auto"/>
        <w:bottom w:val="none" w:sz="0" w:space="0" w:color="auto"/>
        <w:right w:val="none" w:sz="0" w:space="0" w:color="auto"/>
      </w:divBdr>
      <w:divsChild>
        <w:div w:id="6201834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93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15155">
      <w:bodyDiv w:val="1"/>
      <w:marLeft w:val="0"/>
      <w:marRight w:val="0"/>
      <w:marTop w:val="0"/>
      <w:marBottom w:val="0"/>
      <w:divBdr>
        <w:top w:val="none" w:sz="0" w:space="0" w:color="auto"/>
        <w:left w:val="none" w:sz="0" w:space="0" w:color="auto"/>
        <w:bottom w:val="none" w:sz="0" w:space="0" w:color="auto"/>
        <w:right w:val="none" w:sz="0" w:space="0" w:color="auto"/>
      </w:divBdr>
    </w:div>
    <w:div w:id="1763988283">
      <w:bodyDiv w:val="1"/>
      <w:marLeft w:val="0"/>
      <w:marRight w:val="0"/>
      <w:marTop w:val="0"/>
      <w:marBottom w:val="0"/>
      <w:divBdr>
        <w:top w:val="none" w:sz="0" w:space="0" w:color="auto"/>
        <w:left w:val="none" w:sz="0" w:space="0" w:color="auto"/>
        <w:bottom w:val="none" w:sz="0" w:space="0" w:color="auto"/>
        <w:right w:val="none" w:sz="0" w:space="0" w:color="auto"/>
      </w:divBdr>
      <w:divsChild>
        <w:div w:id="1409425506">
          <w:marLeft w:val="0"/>
          <w:marRight w:val="0"/>
          <w:marTop w:val="0"/>
          <w:marBottom w:val="0"/>
          <w:divBdr>
            <w:top w:val="none" w:sz="0" w:space="0" w:color="auto"/>
            <w:left w:val="none" w:sz="0" w:space="0" w:color="auto"/>
            <w:bottom w:val="none" w:sz="0" w:space="0" w:color="auto"/>
            <w:right w:val="none" w:sz="0" w:space="0" w:color="auto"/>
          </w:divBdr>
        </w:div>
      </w:divsChild>
    </w:div>
    <w:div w:id="1780564861">
      <w:bodyDiv w:val="1"/>
      <w:marLeft w:val="0"/>
      <w:marRight w:val="0"/>
      <w:marTop w:val="0"/>
      <w:marBottom w:val="0"/>
      <w:divBdr>
        <w:top w:val="none" w:sz="0" w:space="0" w:color="auto"/>
        <w:left w:val="none" w:sz="0" w:space="0" w:color="auto"/>
        <w:bottom w:val="none" w:sz="0" w:space="0" w:color="auto"/>
        <w:right w:val="none" w:sz="0" w:space="0" w:color="auto"/>
      </w:divBdr>
    </w:div>
    <w:div w:id="1780877272">
      <w:bodyDiv w:val="1"/>
      <w:marLeft w:val="0"/>
      <w:marRight w:val="0"/>
      <w:marTop w:val="0"/>
      <w:marBottom w:val="0"/>
      <w:divBdr>
        <w:top w:val="none" w:sz="0" w:space="0" w:color="auto"/>
        <w:left w:val="none" w:sz="0" w:space="0" w:color="auto"/>
        <w:bottom w:val="none" w:sz="0" w:space="0" w:color="auto"/>
        <w:right w:val="none" w:sz="0" w:space="0" w:color="auto"/>
      </w:divBdr>
    </w:div>
    <w:div w:id="1793939046">
      <w:bodyDiv w:val="1"/>
      <w:marLeft w:val="0"/>
      <w:marRight w:val="0"/>
      <w:marTop w:val="0"/>
      <w:marBottom w:val="0"/>
      <w:divBdr>
        <w:top w:val="none" w:sz="0" w:space="0" w:color="auto"/>
        <w:left w:val="none" w:sz="0" w:space="0" w:color="auto"/>
        <w:bottom w:val="none" w:sz="0" w:space="0" w:color="auto"/>
        <w:right w:val="none" w:sz="0" w:space="0" w:color="auto"/>
      </w:divBdr>
    </w:div>
    <w:div w:id="1794403433">
      <w:bodyDiv w:val="1"/>
      <w:marLeft w:val="0"/>
      <w:marRight w:val="0"/>
      <w:marTop w:val="0"/>
      <w:marBottom w:val="0"/>
      <w:divBdr>
        <w:top w:val="none" w:sz="0" w:space="0" w:color="auto"/>
        <w:left w:val="none" w:sz="0" w:space="0" w:color="auto"/>
        <w:bottom w:val="none" w:sz="0" w:space="0" w:color="auto"/>
        <w:right w:val="none" w:sz="0" w:space="0" w:color="auto"/>
      </w:divBdr>
    </w:div>
    <w:div w:id="1797483840">
      <w:bodyDiv w:val="1"/>
      <w:marLeft w:val="0"/>
      <w:marRight w:val="0"/>
      <w:marTop w:val="0"/>
      <w:marBottom w:val="0"/>
      <w:divBdr>
        <w:top w:val="none" w:sz="0" w:space="0" w:color="auto"/>
        <w:left w:val="none" w:sz="0" w:space="0" w:color="auto"/>
        <w:bottom w:val="none" w:sz="0" w:space="0" w:color="auto"/>
        <w:right w:val="none" w:sz="0" w:space="0" w:color="auto"/>
      </w:divBdr>
    </w:div>
    <w:div w:id="1797676420">
      <w:bodyDiv w:val="1"/>
      <w:marLeft w:val="0"/>
      <w:marRight w:val="0"/>
      <w:marTop w:val="0"/>
      <w:marBottom w:val="0"/>
      <w:divBdr>
        <w:top w:val="none" w:sz="0" w:space="0" w:color="auto"/>
        <w:left w:val="none" w:sz="0" w:space="0" w:color="auto"/>
        <w:bottom w:val="none" w:sz="0" w:space="0" w:color="auto"/>
        <w:right w:val="none" w:sz="0" w:space="0" w:color="auto"/>
      </w:divBdr>
    </w:div>
    <w:div w:id="1807619479">
      <w:bodyDiv w:val="1"/>
      <w:marLeft w:val="0"/>
      <w:marRight w:val="0"/>
      <w:marTop w:val="0"/>
      <w:marBottom w:val="0"/>
      <w:divBdr>
        <w:top w:val="none" w:sz="0" w:space="0" w:color="auto"/>
        <w:left w:val="none" w:sz="0" w:space="0" w:color="auto"/>
        <w:bottom w:val="none" w:sz="0" w:space="0" w:color="auto"/>
        <w:right w:val="none" w:sz="0" w:space="0" w:color="auto"/>
      </w:divBdr>
    </w:div>
    <w:div w:id="1812213658">
      <w:bodyDiv w:val="1"/>
      <w:marLeft w:val="0"/>
      <w:marRight w:val="0"/>
      <w:marTop w:val="0"/>
      <w:marBottom w:val="0"/>
      <w:divBdr>
        <w:top w:val="none" w:sz="0" w:space="0" w:color="auto"/>
        <w:left w:val="none" w:sz="0" w:space="0" w:color="auto"/>
        <w:bottom w:val="none" w:sz="0" w:space="0" w:color="auto"/>
        <w:right w:val="none" w:sz="0" w:space="0" w:color="auto"/>
      </w:divBdr>
    </w:div>
    <w:div w:id="1822771677">
      <w:bodyDiv w:val="1"/>
      <w:marLeft w:val="0"/>
      <w:marRight w:val="0"/>
      <w:marTop w:val="0"/>
      <w:marBottom w:val="0"/>
      <w:divBdr>
        <w:top w:val="none" w:sz="0" w:space="0" w:color="auto"/>
        <w:left w:val="none" w:sz="0" w:space="0" w:color="auto"/>
        <w:bottom w:val="none" w:sz="0" w:space="0" w:color="auto"/>
        <w:right w:val="none" w:sz="0" w:space="0" w:color="auto"/>
      </w:divBdr>
      <w:divsChild>
        <w:div w:id="1038165027">
          <w:marLeft w:val="0"/>
          <w:marRight w:val="0"/>
          <w:marTop w:val="0"/>
          <w:marBottom w:val="0"/>
          <w:divBdr>
            <w:top w:val="none" w:sz="0" w:space="0" w:color="auto"/>
            <w:left w:val="none" w:sz="0" w:space="0" w:color="auto"/>
            <w:bottom w:val="none" w:sz="0" w:space="0" w:color="auto"/>
            <w:right w:val="none" w:sz="0" w:space="0" w:color="auto"/>
          </w:divBdr>
        </w:div>
      </w:divsChild>
    </w:div>
    <w:div w:id="1826624825">
      <w:bodyDiv w:val="1"/>
      <w:marLeft w:val="0"/>
      <w:marRight w:val="0"/>
      <w:marTop w:val="0"/>
      <w:marBottom w:val="0"/>
      <w:divBdr>
        <w:top w:val="none" w:sz="0" w:space="0" w:color="auto"/>
        <w:left w:val="none" w:sz="0" w:space="0" w:color="auto"/>
        <w:bottom w:val="none" w:sz="0" w:space="0" w:color="auto"/>
        <w:right w:val="none" w:sz="0" w:space="0" w:color="auto"/>
      </w:divBdr>
    </w:div>
    <w:div w:id="1841039124">
      <w:bodyDiv w:val="1"/>
      <w:marLeft w:val="0"/>
      <w:marRight w:val="0"/>
      <w:marTop w:val="0"/>
      <w:marBottom w:val="0"/>
      <w:divBdr>
        <w:top w:val="none" w:sz="0" w:space="0" w:color="auto"/>
        <w:left w:val="none" w:sz="0" w:space="0" w:color="auto"/>
        <w:bottom w:val="none" w:sz="0" w:space="0" w:color="auto"/>
        <w:right w:val="none" w:sz="0" w:space="0" w:color="auto"/>
      </w:divBdr>
      <w:divsChild>
        <w:div w:id="117837407">
          <w:marLeft w:val="0"/>
          <w:marRight w:val="0"/>
          <w:marTop w:val="0"/>
          <w:marBottom w:val="0"/>
          <w:divBdr>
            <w:top w:val="none" w:sz="0" w:space="0" w:color="auto"/>
            <w:left w:val="none" w:sz="0" w:space="0" w:color="auto"/>
            <w:bottom w:val="none" w:sz="0" w:space="0" w:color="auto"/>
            <w:right w:val="none" w:sz="0" w:space="0" w:color="auto"/>
          </w:divBdr>
        </w:div>
      </w:divsChild>
    </w:div>
    <w:div w:id="1849372563">
      <w:bodyDiv w:val="1"/>
      <w:marLeft w:val="0"/>
      <w:marRight w:val="0"/>
      <w:marTop w:val="0"/>
      <w:marBottom w:val="0"/>
      <w:divBdr>
        <w:top w:val="none" w:sz="0" w:space="0" w:color="auto"/>
        <w:left w:val="none" w:sz="0" w:space="0" w:color="auto"/>
        <w:bottom w:val="none" w:sz="0" w:space="0" w:color="auto"/>
        <w:right w:val="none" w:sz="0" w:space="0" w:color="auto"/>
      </w:divBdr>
      <w:divsChild>
        <w:div w:id="674966671">
          <w:marLeft w:val="0"/>
          <w:marRight w:val="0"/>
          <w:marTop w:val="0"/>
          <w:marBottom w:val="0"/>
          <w:divBdr>
            <w:top w:val="none" w:sz="0" w:space="0" w:color="auto"/>
            <w:left w:val="none" w:sz="0" w:space="0" w:color="auto"/>
            <w:bottom w:val="none" w:sz="0" w:space="0" w:color="auto"/>
            <w:right w:val="none" w:sz="0" w:space="0" w:color="auto"/>
          </w:divBdr>
          <w:divsChild>
            <w:div w:id="1232303670">
              <w:marLeft w:val="0"/>
              <w:marRight w:val="0"/>
              <w:marTop w:val="0"/>
              <w:marBottom w:val="0"/>
              <w:divBdr>
                <w:top w:val="none" w:sz="0" w:space="0" w:color="auto"/>
                <w:left w:val="none" w:sz="0" w:space="0" w:color="auto"/>
                <w:bottom w:val="none" w:sz="0" w:space="0" w:color="auto"/>
                <w:right w:val="none" w:sz="0" w:space="0" w:color="auto"/>
              </w:divBdr>
              <w:divsChild>
                <w:div w:id="1656446974">
                  <w:marLeft w:val="0"/>
                  <w:marRight w:val="0"/>
                  <w:marTop w:val="0"/>
                  <w:marBottom w:val="0"/>
                  <w:divBdr>
                    <w:top w:val="none" w:sz="0" w:space="0" w:color="auto"/>
                    <w:left w:val="none" w:sz="0" w:space="0" w:color="auto"/>
                    <w:bottom w:val="none" w:sz="0" w:space="0" w:color="auto"/>
                    <w:right w:val="none" w:sz="0" w:space="0" w:color="auto"/>
                  </w:divBdr>
                  <w:divsChild>
                    <w:div w:id="122744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798107">
      <w:bodyDiv w:val="1"/>
      <w:marLeft w:val="0"/>
      <w:marRight w:val="0"/>
      <w:marTop w:val="0"/>
      <w:marBottom w:val="0"/>
      <w:divBdr>
        <w:top w:val="none" w:sz="0" w:space="0" w:color="auto"/>
        <w:left w:val="none" w:sz="0" w:space="0" w:color="auto"/>
        <w:bottom w:val="none" w:sz="0" w:space="0" w:color="auto"/>
        <w:right w:val="none" w:sz="0" w:space="0" w:color="auto"/>
      </w:divBdr>
    </w:div>
    <w:div w:id="1857233563">
      <w:bodyDiv w:val="1"/>
      <w:marLeft w:val="0"/>
      <w:marRight w:val="0"/>
      <w:marTop w:val="0"/>
      <w:marBottom w:val="0"/>
      <w:divBdr>
        <w:top w:val="none" w:sz="0" w:space="0" w:color="auto"/>
        <w:left w:val="none" w:sz="0" w:space="0" w:color="auto"/>
        <w:bottom w:val="none" w:sz="0" w:space="0" w:color="auto"/>
        <w:right w:val="none" w:sz="0" w:space="0" w:color="auto"/>
      </w:divBdr>
    </w:div>
    <w:div w:id="1861971310">
      <w:bodyDiv w:val="1"/>
      <w:marLeft w:val="0"/>
      <w:marRight w:val="0"/>
      <w:marTop w:val="0"/>
      <w:marBottom w:val="0"/>
      <w:divBdr>
        <w:top w:val="none" w:sz="0" w:space="0" w:color="auto"/>
        <w:left w:val="none" w:sz="0" w:space="0" w:color="auto"/>
        <w:bottom w:val="none" w:sz="0" w:space="0" w:color="auto"/>
        <w:right w:val="none" w:sz="0" w:space="0" w:color="auto"/>
      </w:divBdr>
    </w:div>
    <w:div w:id="1865358154">
      <w:bodyDiv w:val="1"/>
      <w:marLeft w:val="0"/>
      <w:marRight w:val="0"/>
      <w:marTop w:val="0"/>
      <w:marBottom w:val="0"/>
      <w:divBdr>
        <w:top w:val="none" w:sz="0" w:space="0" w:color="auto"/>
        <w:left w:val="none" w:sz="0" w:space="0" w:color="auto"/>
        <w:bottom w:val="none" w:sz="0" w:space="0" w:color="auto"/>
        <w:right w:val="none" w:sz="0" w:space="0" w:color="auto"/>
      </w:divBdr>
      <w:divsChild>
        <w:div w:id="1729760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6096256">
      <w:bodyDiv w:val="1"/>
      <w:marLeft w:val="0"/>
      <w:marRight w:val="0"/>
      <w:marTop w:val="0"/>
      <w:marBottom w:val="0"/>
      <w:divBdr>
        <w:top w:val="none" w:sz="0" w:space="0" w:color="auto"/>
        <w:left w:val="none" w:sz="0" w:space="0" w:color="auto"/>
        <w:bottom w:val="none" w:sz="0" w:space="0" w:color="auto"/>
        <w:right w:val="none" w:sz="0" w:space="0" w:color="auto"/>
      </w:divBdr>
    </w:div>
    <w:div w:id="1866938940">
      <w:bodyDiv w:val="1"/>
      <w:marLeft w:val="0"/>
      <w:marRight w:val="0"/>
      <w:marTop w:val="0"/>
      <w:marBottom w:val="0"/>
      <w:divBdr>
        <w:top w:val="none" w:sz="0" w:space="0" w:color="auto"/>
        <w:left w:val="none" w:sz="0" w:space="0" w:color="auto"/>
        <w:bottom w:val="none" w:sz="0" w:space="0" w:color="auto"/>
        <w:right w:val="none" w:sz="0" w:space="0" w:color="auto"/>
      </w:divBdr>
    </w:div>
    <w:div w:id="1870218633">
      <w:bodyDiv w:val="1"/>
      <w:marLeft w:val="0"/>
      <w:marRight w:val="0"/>
      <w:marTop w:val="0"/>
      <w:marBottom w:val="0"/>
      <w:divBdr>
        <w:top w:val="none" w:sz="0" w:space="0" w:color="auto"/>
        <w:left w:val="none" w:sz="0" w:space="0" w:color="auto"/>
        <w:bottom w:val="none" w:sz="0" w:space="0" w:color="auto"/>
        <w:right w:val="none" w:sz="0" w:space="0" w:color="auto"/>
      </w:divBdr>
    </w:div>
    <w:div w:id="1876850932">
      <w:bodyDiv w:val="1"/>
      <w:marLeft w:val="0"/>
      <w:marRight w:val="0"/>
      <w:marTop w:val="0"/>
      <w:marBottom w:val="0"/>
      <w:divBdr>
        <w:top w:val="none" w:sz="0" w:space="0" w:color="auto"/>
        <w:left w:val="none" w:sz="0" w:space="0" w:color="auto"/>
        <w:bottom w:val="none" w:sz="0" w:space="0" w:color="auto"/>
        <w:right w:val="none" w:sz="0" w:space="0" w:color="auto"/>
      </w:divBdr>
    </w:div>
    <w:div w:id="1878077244">
      <w:bodyDiv w:val="1"/>
      <w:marLeft w:val="0"/>
      <w:marRight w:val="0"/>
      <w:marTop w:val="0"/>
      <w:marBottom w:val="0"/>
      <w:divBdr>
        <w:top w:val="none" w:sz="0" w:space="0" w:color="auto"/>
        <w:left w:val="none" w:sz="0" w:space="0" w:color="auto"/>
        <w:bottom w:val="none" w:sz="0" w:space="0" w:color="auto"/>
        <w:right w:val="none" w:sz="0" w:space="0" w:color="auto"/>
      </w:divBdr>
    </w:div>
    <w:div w:id="1878156769">
      <w:bodyDiv w:val="1"/>
      <w:marLeft w:val="0"/>
      <w:marRight w:val="0"/>
      <w:marTop w:val="0"/>
      <w:marBottom w:val="0"/>
      <w:divBdr>
        <w:top w:val="none" w:sz="0" w:space="0" w:color="auto"/>
        <w:left w:val="none" w:sz="0" w:space="0" w:color="auto"/>
        <w:bottom w:val="none" w:sz="0" w:space="0" w:color="auto"/>
        <w:right w:val="none" w:sz="0" w:space="0" w:color="auto"/>
      </w:divBdr>
    </w:div>
    <w:div w:id="1881280435">
      <w:bodyDiv w:val="1"/>
      <w:marLeft w:val="0"/>
      <w:marRight w:val="0"/>
      <w:marTop w:val="0"/>
      <w:marBottom w:val="0"/>
      <w:divBdr>
        <w:top w:val="none" w:sz="0" w:space="0" w:color="auto"/>
        <w:left w:val="none" w:sz="0" w:space="0" w:color="auto"/>
        <w:bottom w:val="none" w:sz="0" w:space="0" w:color="auto"/>
        <w:right w:val="none" w:sz="0" w:space="0" w:color="auto"/>
      </w:divBdr>
    </w:div>
    <w:div w:id="1882134930">
      <w:bodyDiv w:val="1"/>
      <w:marLeft w:val="0"/>
      <w:marRight w:val="0"/>
      <w:marTop w:val="0"/>
      <w:marBottom w:val="0"/>
      <w:divBdr>
        <w:top w:val="none" w:sz="0" w:space="0" w:color="auto"/>
        <w:left w:val="none" w:sz="0" w:space="0" w:color="auto"/>
        <w:bottom w:val="none" w:sz="0" w:space="0" w:color="auto"/>
        <w:right w:val="none" w:sz="0" w:space="0" w:color="auto"/>
      </w:divBdr>
    </w:div>
    <w:div w:id="188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29982056">
          <w:marLeft w:val="0"/>
          <w:marRight w:val="0"/>
          <w:marTop w:val="0"/>
          <w:marBottom w:val="0"/>
          <w:divBdr>
            <w:top w:val="none" w:sz="0" w:space="0" w:color="auto"/>
            <w:left w:val="none" w:sz="0" w:space="0" w:color="auto"/>
            <w:bottom w:val="none" w:sz="0" w:space="0" w:color="auto"/>
            <w:right w:val="none" w:sz="0" w:space="0" w:color="auto"/>
          </w:divBdr>
        </w:div>
      </w:divsChild>
    </w:div>
    <w:div w:id="1882589204">
      <w:bodyDiv w:val="1"/>
      <w:marLeft w:val="0"/>
      <w:marRight w:val="0"/>
      <w:marTop w:val="0"/>
      <w:marBottom w:val="0"/>
      <w:divBdr>
        <w:top w:val="none" w:sz="0" w:space="0" w:color="auto"/>
        <w:left w:val="none" w:sz="0" w:space="0" w:color="auto"/>
        <w:bottom w:val="none" w:sz="0" w:space="0" w:color="auto"/>
        <w:right w:val="none" w:sz="0" w:space="0" w:color="auto"/>
      </w:divBdr>
    </w:div>
    <w:div w:id="1883401856">
      <w:bodyDiv w:val="1"/>
      <w:marLeft w:val="0"/>
      <w:marRight w:val="0"/>
      <w:marTop w:val="0"/>
      <w:marBottom w:val="0"/>
      <w:divBdr>
        <w:top w:val="none" w:sz="0" w:space="0" w:color="auto"/>
        <w:left w:val="none" w:sz="0" w:space="0" w:color="auto"/>
        <w:bottom w:val="none" w:sz="0" w:space="0" w:color="auto"/>
        <w:right w:val="none" w:sz="0" w:space="0" w:color="auto"/>
      </w:divBdr>
    </w:div>
    <w:div w:id="1889610000">
      <w:bodyDiv w:val="1"/>
      <w:marLeft w:val="0"/>
      <w:marRight w:val="0"/>
      <w:marTop w:val="0"/>
      <w:marBottom w:val="0"/>
      <w:divBdr>
        <w:top w:val="none" w:sz="0" w:space="0" w:color="auto"/>
        <w:left w:val="none" w:sz="0" w:space="0" w:color="auto"/>
        <w:bottom w:val="none" w:sz="0" w:space="0" w:color="auto"/>
        <w:right w:val="none" w:sz="0" w:space="0" w:color="auto"/>
      </w:divBdr>
    </w:div>
    <w:div w:id="1890795837">
      <w:bodyDiv w:val="1"/>
      <w:marLeft w:val="0"/>
      <w:marRight w:val="0"/>
      <w:marTop w:val="0"/>
      <w:marBottom w:val="0"/>
      <w:divBdr>
        <w:top w:val="none" w:sz="0" w:space="0" w:color="auto"/>
        <w:left w:val="none" w:sz="0" w:space="0" w:color="auto"/>
        <w:bottom w:val="none" w:sz="0" w:space="0" w:color="auto"/>
        <w:right w:val="none" w:sz="0" w:space="0" w:color="auto"/>
      </w:divBdr>
    </w:div>
    <w:div w:id="1903783851">
      <w:bodyDiv w:val="1"/>
      <w:marLeft w:val="0"/>
      <w:marRight w:val="0"/>
      <w:marTop w:val="0"/>
      <w:marBottom w:val="0"/>
      <w:divBdr>
        <w:top w:val="none" w:sz="0" w:space="0" w:color="auto"/>
        <w:left w:val="none" w:sz="0" w:space="0" w:color="auto"/>
        <w:bottom w:val="none" w:sz="0" w:space="0" w:color="auto"/>
        <w:right w:val="none" w:sz="0" w:space="0" w:color="auto"/>
      </w:divBdr>
    </w:div>
    <w:div w:id="1906524910">
      <w:bodyDiv w:val="1"/>
      <w:marLeft w:val="0"/>
      <w:marRight w:val="0"/>
      <w:marTop w:val="0"/>
      <w:marBottom w:val="0"/>
      <w:divBdr>
        <w:top w:val="none" w:sz="0" w:space="0" w:color="auto"/>
        <w:left w:val="none" w:sz="0" w:space="0" w:color="auto"/>
        <w:bottom w:val="none" w:sz="0" w:space="0" w:color="auto"/>
        <w:right w:val="none" w:sz="0" w:space="0" w:color="auto"/>
      </w:divBdr>
    </w:div>
    <w:div w:id="1915241785">
      <w:bodyDiv w:val="1"/>
      <w:marLeft w:val="0"/>
      <w:marRight w:val="0"/>
      <w:marTop w:val="0"/>
      <w:marBottom w:val="0"/>
      <w:divBdr>
        <w:top w:val="none" w:sz="0" w:space="0" w:color="auto"/>
        <w:left w:val="none" w:sz="0" w:space="0" w:color="auto"/>
        <w:bottom w:val="none" w:sz="0" w:space="0" w:color="auto"/>
        <w:right w:val="none" w:sz="0" w:space="0" w:color="auto"/>
      </w:divBdr>
    </w:div>
    <w:div w:id="1916469784">
      <w:bodyDiv w:val="1"/>
      <w:marLeft w:val="0"/>
      <w:marRight w:val="0"/>
      <w:marTop w:val="0"/>
      <w:marBottom w:val="0"/>
      <w:divBdr>
        <w:top w:val="none" w:sz="0" w:space="0" w:color="auto"/>
        <w:left w:val="none" w:sz="0" w:space="0" w:color="auto"/>
        <w:bottom w:val="none" w:sz="0" w:space="0" w:color="auto"/>
        <w:right w:val="none" w:sz="0" w:space="0" w:color="auto"/>
      </w:divBdr>
    </w:div>
    <w:div w:id="1918322792">
      <w:bodyDiv w:val="1"/>
      <w:marLeft w:val="0"/>
      <w:marRight w:val="0"/>
      <w:marTop w:val="0"/>
      <w:marBottom w:val="0"/>
      <w:divBdr>
        <w:top w:val="none" w:sz="0" w:space="0" w:color="auto"/>
        <w:left w:val="none" w:sz="0" w:space="0" w:color="auto"/>
        <w:bottom w:val="none" w:sz="0" w:space="0" w:color="auto"/>
        <w:right w:val="none" w:sz="0" w:space="0" w:color="auto"/>
      </w:divBdr>
    </w:div>
    <w:div w:id="1931547729">
      <w:bodyDiv w:val="1"/>
      <w:marLeft w:val="0"/>
      <w:marRight w:val="0"/>
      <w:marTop w:val="0"/>
      <w:marBottom w:val="0"/>
      <w:divBdr>
        <w:top w:val="none" w:sz="0" w:space="0" w:color="auto"/>
        <w:left w:val="none" w:sz="0" w:space="0" w:color="auto"/>
        <w:bottom w:val="none" w:sz="0" w:space="0" w:color="auto"/>
        <w:right w:val="none" w:sz="0" w:space="0" w:color="auto"/>
      </w:divBdr>
    </w:div>
    <w:div w:id="1939293006">
      <w:bodyDiv w:val="1"/>
      <w:marLeft w:val="0"/>
      <w:marRight w:val="0"/>
      <w:marTop w:val="0"/>
      <w:marBottom w:val="0"/>
      <w:divBdr>
        <w:top w:val="none" w:sz="0" w:space="0" w:color="auto"/>
        <w:left w:val="none" w:sz="0" w:space="0" w:color="auto"/>
        <w:bottom w:val="none" w:sz="0" w:space="0" w:color="auto"/>
        <w:right w:val="none" w:sz="0" w:space="0" w:color="auto"/>
      </w:divBdr>
    </w:div>
    <w:div w:id="1943101330">
      <w:bodyDiv w:val="1"/>
      <w:marLeft w:val="0"/>
      <w:marRight w:val="0"/>
      <w:marTop w:val="0"/>
      <w:marBottom w:val="0"/>
      <w:divBdr>
        <w:top w:val="none" w:sz="0" w:space="0" w:color="auto"/>
        <w:left w:val="none" w:sz="0" w:space="0" w:color="auto"/>
        <w:bottom w:val="none" w:sz="0" w:space="0" w:color="auto"/>
        <w:right w:val="none" w:sz="0" w:space="0" w:color="auto"/>
      </w:divBdr>
    </w:div>
    <w:div w:id="1954095214">
      <w:bodyDiv w:val="1"/>
      <w:marLeft w:val="0"/>
      <w:marRight w:val="0"/>
      <w:marTop w:val="0"/>
      <w:marBottom w:val="0"/>
      <w:divBdr>
        <w:top w:val="none" w:sz="0" w:space="0" w:color="auto"/>
        <w:left w:val="none" w:sz="0" w:space="0" w:color="auto"/>
        <w:bottom w:val="none" w:sz="0" w:space="0" w:color="auto"/>
        <w:right w:val="none" w:sz="0" w:space="0" w:color="auto"/>
      </w:divBdr>
    </w:div>
    <w:div w:id="1957443847">
      <w:bodyDiv w:val="1"/>
      <w:marLeft w:val="0"/>
      <w:marRight w:val="0"/>
      <w:marTop w:val="0"/>
      <w:marBottom w:val="0"/>
      <w:divBdr>
        <w:top w:val="none" w:sz="0" w:space="0" w:color="auto"/>
        <w:left w:val="none" w:sz="0" w:space="0" w:color="auto"/>
        <w:bottom w:val="none" w:sz="0" w:space="0" w:color="auto"/>
        <w:right w:val="none" w:sz="0" w:space="0" w:color="auto"/>
      </w:divBdr>
    </w:div>
    <w:div w:id="1966084105">
      <w:bodyDiv w:val="1"/>
      <w:marLeft w:val="0"/>
      <w:marRight w:val="0"/>
      <w:marTop w:val="0"/>
      <w:marBottom w:val="0"/>
      <w:divBdr>
        <w:top w:val="none" w:sz="0" w:space="0" w:color="auto"/>
        <w:left w:val="none" w:sz="0" w:space="0" w:color="auto"/>
        <w:bottom w:val="none" w:sz="0" w:space="0" w:color="auto"/>
        <w:right w:val="none" w:sz="0" w:space="0" w:color="auto"/>
      </w:divBdr>
      <w:divsChild>
        <w:div w:id="576283508">
          <w:marLeft w:val="0"/>
          <w:marRight w:val="0"/>
          <w:marTop w:val="0"/>
          <w:marBottom w:val="0"/>
          <w:divBdr>
            <w:top w:val="none" w:sz="0" w:space="0" w:color="auto"/>
            <w:left w:val="none" w:sz="0" w:space="0" w:color="auto"/>
            <w:bottom w:val="none" w:sz="0" w:space="0" w:color="auto"/>
            <w:right w:val="none" w:sz="0" w:space="0" w:color="auto"/>
          </w:divBdr>
          <w:divsChild>
            <w:div w:id="806974863">
              <w:marLeft w:val="0"/>
              <w:marRight w:val="0"/>
              <w:marTop w:val="0"/>
              <w:marBottom w:val="0"/>
              <w:divBdr>
                <w:top w:val="none" w:sz="0" w:space="0" w:color="auto"/>
                <w:left w:val="none" w:sz="0" w:space="0" w:color="auto"/>
                <w:bottom w:val="none" w:sz="0" w:space="0" w:color="auto"/>
                <w:right w:val="none" w:sz="0" w:space="0" w:color="auto"/>
              </w:divBdr>
              <w:divsChild>
                <w:div w:id="1393770712">
                  <w:marLeft w:val="0"/>
                  <w:marRight w:val="0"/>
                  <w:marTop w:val="0"/>
                  <w:marBottom w:val="0"/>
                  <w:divBdr>
                    <w:top w:val="none" w:sz="0" w:space="0" w:color="auto"/>
                    <w:left w:val="none" w:sz="0" w:space="0" w:color="auto"/>
                    <w:bottom w:val="none" w:sz="0" w:space="0" w:color="auto"/>
                    <w:right w:val="none" w:sz="0" w:space="0" w:color="auto"/>
                  </w:divBdr>
                  <w:divsChild>
                    <w:div w:id="425005800">
                      <w:marLeft w:val="0"/>
                      <w:marRight w:val="0"/>
                      <w:marTop w:val="0"/>
                      <w:marBottom w:val="0"/>
                      <w:divBdr>
                        <w:top w:val="none" w:sz="0" w:space="0" w:color="auto"/>
                        <w:left w:val="none" w:sz="0" w:space="0" w:color="auto"/>
                        <w:bottom w:val="none" w:sz="0" w:space="0" w:color="auto"/>
                        <w:right w:val="none" w:sz="0" w:space="0" w:color="auto"/>
                      </w:divBdr>
                      <w:divsChild>
                        <w:div w:id="6711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709127">
      <w:bodyDiv w:val="1"/>
      <w:marLeft w:val="0"/>
      <w:marRight w:val="0"/>
      <w:marTop w:val="0"/>
      <w:marBottom w:val="0"/>
      <w:divBdr>
        <w:top w:val="none" w:sz="0" w:space="0" w:color="auto"/>
        <w:left w:val="none" w:sz="0" w:space="0" w:color="auto"/>
        <w:bottom w:val="none" w:sz="0" w:space="0" w:color="auto"/>
        <w:right w:val="none" w:sz="0" w:space="0" w:color="auto"/>
      </w:divBdr>
      <w:divsChild>
        <w:div w:id="1678732776">
          <w:marLeft w:val="0"/>
          <w:marRight w:val="0"/>
          <w:marTop w:val="0"/>
          <w:marBottom w:val="0"/>
          <w:divBdr>
            <w:top w:val="none" w:sz="0" w:space="0" w:color="auto"/>
            <w:left w:val="none" w:sz="0" w:space="0" w:color="auto"/>
            <w:bottom w:val="none" w:sz="0" w:space="0" w:color="auto"/>
            <w:right w:val="none" w:sz="0" w:space="0" w:color="auto"/>
          </w:divBdr>
        </w:div>
        <w:div w:id="1932859960">
          <w:marLeft w:val="0"/>
          <w:marRight w:val="0"/>
          <w:marTop w:val="0"/>
          <w:marBottom w:val="0"/>
          <w:divBdr>
            <w:top w:val="none" w:sz="0" w:space="0" w:color="auto"/>
            <w:left w:val="none" w:sz="0" w:space="0" w:color="auto"/>
            <w:bottom w:val="none" w:sz="0" w:space="0" w:color="auto"/>
            <w:right w:val="none" w:sz="0" w:space="0" w:color="auto"/>
          </w:divBdr>
        </w:div>
        <w:div w:id="1953783747">
          <w:marLeft w:val="0"/>
          <w:marRight w:val="0"/>
          <w:marTop w:val="0"/>
          <w:marBottom w:val="0"/>
          <w:divBdr>
            <w:top w:val="none" w:sz="0" w:space="0" w:color="auto"/>
            <w:left w:val="none" w:sz="0" w:space="0" w:color="auto"/>
            <w:bottom w:val="none" w:sz="0" w:space="0" w:color="auto"/>
            <w:right w:val="none" w:sz="0" w:space="0" w:color="auto"/>
          </w:divBdr>
        </w:div>
      </w:divsChild>
    </w:div>
    <w:div w:id="1976449385">
      <w:bodyDiv w:val="1"/>
      <w:marLeft w:val="0"/>
      <w:marRight w:val="0"/>
      <w:marTop w:val="0"/>
      <w:marBottom w:val="0"/>
      <w:divBdr>
        <w:top w:val="none" w:sz="0" w:space="0" w:color="auto"/>
        <w:left w:val="none" w:sz="0" w:space="0" w:color="auto"/>
        <w:bottom w:val="none" w:sz="0" w:space="0" w:color="auto"/>
        <w:right w:val="none" w:sz="0" w:space="0" w:color="auto"/>
      </w:divBdr>
    </w:div>
    <w:div w:id="1991716443">
      <w:bodyDiv w:val="1"/>
      <w:marLeft w:val="0"/>
      <w:marRight w:val="0"/>
      <w:marTop w:val="0"/>
      <w:marBottom w:val="0"/>
      <w:divBdr>
        <w:top w:val="none" w:sz="0" w:space="0" w:color="auto"/>
        <w:left w:val="none" w:sz="0" w:space="0" w:color="auto"/>
        <w:bottom w:val="none" w:sz="0" w:space="0" w:color="auto"/>
        <w:right w:val="none" w:sz="0" w:space="0" w:color="auto"/>
      </w:divBdr>
    </w:div>
    <w:div w:id="1993100727">
      <w:bodyDiv w:val="1"/>
      <w:marLeft w:val="0"/>
      <w:marRight w:val="0"/>
      <w:marTop w:val="0"/>
      <w:marBottom w:val="0"/>
      <w:divBdr>
        <w:top w:val="none" w:sz="0" w:space="0" w:color="auto"/>
        <w:left w:val="none" w:sz="0" w:space="0" w:color="auto"/>
        <w:bottom w:val="none" w:sz="0" w:space="0" w:color="auto"/>
        <w:right w:val="none" w:sz="0" w:space="0" w:color="auto"/>
      </w:divBdr>
    </w:div>
    <w:div w:id="2001931144">
      <w:bodyDiv w:val="1"/>
      <w:marLeft w:val="0"/>
      <w:marRight w:val="0"/>
      <w:marTop w:val="0"/>
      <w:marBottom w:val="0"/>
      <w:divBdr>
        <w:top w:val="none" w:sz="0" w:space="0" w:color="auto"/>
        <w:left w:val="none" w:sz="0" w:space="0" w:color="auto"/>
        <w:bottom w:val="none" w:sz="0" w:space="0" w:color="auto"/>
        <w:right w:val="none" w:sz="0" w:space="0" w:color="auto"/>
      </w:divBdr>
    </w:div>
    <w:div w:id="2005159495">
      <w:bodyDiv w:val="1"/>
      <w:marLeft w:val="0"/>
      <w:marRight w:val="0"/>
      <w:marTop w:val="0"/>
      <w:marBottom w:val="0"/>
      <w:divBdr>
        <w:top w:val="none" w:sz="0" w:space="0" w:color="auto"/>
        <w:left w:val="none" w:sz="0" w:space="0" w:color="auto"/>
        <w:bottom w:val="none" w:sz="0" w:space="0" w:color="auto"/>
        <w:right w:val="none" w:sz="0" w:space="0" w:color="auto"/>
      </w:divBdr>
    </w:div>
    <w:div w:id="2011132850">
      <w:bodyDiv w:val="1"/>
      <w:marLeft w:val="0"/>
      <w:marRight w:val="0"/>
      <w:marTop w:val="0"/>
      <w:marBottom w:val="0"/>
      <w:divBdr>
        <w:top w:val="none" w:sz="0" w:space="0" w:color="auto"/>
        <w:left w:val="none" w:sz="0" w:space="0" w:color="auto"/>
        <w:bottom w:val="none" w:sz="0" w:space="0" w:color="auto"/>
        <w:right w:val="none" w:sz="0" w:space="0" w:color="auto"/>
      </w:divBdr>
    </w:div>
    <w:div w:id="2020541946">
      <w:bodyDiv w:val="1"/>
      <w:marLeft w:val="0"/>
      <w:marRight w:val="0"/>
      <w:marTop w:val="0"/>
      <w:marBottom w:val="0"/>
      <w:divBdr>
        <w:top w:val="none" w:sz="0" w:space="0" w:color="auto"/>
        <w:left w:val="none" w:sz="0" w:space="0" w:color="auto"/>
        <w:bottom w:val="none" w:sz="0" w:space="0" w:color="auto"/>
        <w:right w:val="none" w:sz="0" w:space="0" w:color="auto"/>
      </w:divBdr>
    </w:div>
    <w:div w:id="2022245252">
      <w:bodyDiv w:val="1"/>
      <w:marLeft w:val="0"/>
      <w:marRight w:val="0"/>
      <w:marTop w:val="0"/>
      <w:marBottom w:val="0"/>
      <w:divBdr>
        <w:top w:val="none" w:sz="0" w:space="0" w:color="auto"/>
        <w:left w:val="none" w:sz="0" w:space="0" w:color="auto"/>
        <w:bottom w:val="none" w:sz="0" w:space="0" w:color="auto"/>
        <w:right w:val="none" w:sz="0" w:space="0" w:color="auto"/>
      </w:divBdr>
    </w:div>
    <w:div w:id="2026831943">
      <w:bodyDiv w:val="1"/>
      <w:marLeft w:val="0"/>
      <w:marRight w:val="0"/>
      <w:marTop w:val="0"/>
      <w:marBottom w:val="0"/>
      <w:divBdr>
        <w:top w:val="none" w:sz="0" w:space="0" w:color="auto"/>
        <w:left w:val="none" w:sz="0" w:space="0" w:color="auto"/>
        <w:bottom w:val="none" w:sz="0" w:space="0" w:color="auto"/>
        <w:right w:val="none" w:sz="0" w:space="0" w:color="auto"/>
      </w:divBdr>
    </w:div>
    <w:div w:id="2039424271">
      <w:bodyDiv w:val="1"/>
      <w:marLeft w:val="0"/>
      <w:marRight w:val="0"/>
      <w:marTop w:val="0"/>
      <w:marBottom w:val="0"/>
      <w:divBdr>
        <w:top w:val="none" w:sz="0" w:space="0" w:color="auto"/>
        <w:left w:val="none" w:sz="0" w:space="0" w:color="auto"/>
        <w:bottom w:val="none" w:sz="0" w:space="0" w:color="auto"/>
        <w:right w:val="none" w:sz="0" w:space="0" w:color="auto"/>
      </w:divBdr>
      <w:divsChild>
        <w:div w:id="1113522306">
          <w:marLeft w:val="0"/>
          <w:marRight w:val="0"/>
          <w:marTop w:val="0"/>
          <w:marBottom w:val="0"/>
          <w:divBdr>
            <w:top w:val="none" w:sz="0" w:space="0" w:color="auto"/>
            <w:left w:val="none" w:sz="0" w:space="0" w:color="auto"/>
            <w:bottom w:val="none" w:sz="0" w:space="0" w:color="auto"/>
            <w:right w:val="none" w:sz="0" w:space="0" w:color="auto"/>
          </w:divBdr>
        </w:div>
      </w:divsChild>
    </w:div>
    <w:div w:id="2041735013">
      <w:bodyDiv w:val="1"/>
      <w:marLeft w:val="0"/>
      <w:marRight w:val="0"/>
      <w:marTop w:val="0"/>
      <w:marBottom w:val="0"/>
      <w:divBdr>
        <w:top w:val="none" w:sz="0" w:space="0" w:color="auto"/>
        <w:left w:val="none" w:sz="0" w:space="0" w:color="auto"/>
        <w:bottom w:val="none" w:sz="0" w:space="0" w:color="auto"/>
        <w:right w:val="none" w:sz="0" w:space="0" w:color="auto"/>
      </w:divBdr>
    </w:div>
    <w:div w:id="2041738856">
      <w:bodyDiv w:val="1"/>
      <w:marLeft w:val="0"/>
      <w:marRight w:val="0"/>
      <w:marTop w:val="0"/>
      <w:marBottom w:val="0"/>
      <w:divBdr>
        <w:top w:val="none" w:sz="0" w:space="0" w:color="auto"/>
        <w:left w:val="none" w:sz="0" w:space="0" w:color="auto"/>
        <w:bottom w:val="none" w:sz="0" w:space="0" w:color="auto"/>
        <w:right w:val="none" w:sz="0" w:space="0" w:color="auto"/>
      </w:divBdr>
    </w:div>
    <w:div w:id="2044481375">
      <w:bodyDiv w:val="1"/>
      <w:marLeft w:val="0"/>
      <w:marRight w:val="0"/>
      <w:marTop w:val="0"/>
      <w:marBottom w:val="0"/>
      <w:divBdr>
        <w:top w:val="none" w:sz="0" w:space="0" w:color="auto"/>
        <w:left w:val="none" w:sz="0" w:space="0" w:color="auto"/>
        <w:bottom w:val="none" w:sz="0" w:space="0" w:color="auto"/>
        <w:right w:val="none" w:sz="0" w:space="0" w:color="auto"/>
      </w:divBdr>
    </w:div>
    <w:div w:id="2048487546">
      <w:bodyDiv w:val="1"/>
      <w:marLeft w:val="0"/>
      <w:marRight w:val="0"/>
      <w:marTop w:val="0"/>
      <w:marBottom w:val="0"/>
      <w:divBdr>
        <w:top w:val="none" w:sz="0" w:space="0" w:color="auto"/>
        <w:left w:val="none" w:sz="0" w:space="0" w:color="auto"/>
        <w:bottom w:val="none" w:sz="0" w:space="0" w:color="auto"/>
        <w:right w:val="none" w:sz="0" w:space="0" w:color="auto"/>
      </w:divBdr>
    </w:div>
    <w:div w:id="2055036077">
      <w:bodyDiv w:val="1"/>
      <w:marLeft w:val="0"/>
      <w:marRight w:val="0"/>
      <w:marTop w:val="0"/>
      <w:marBottom w:val="0"/>
      <w:divBdr>
        <w:top w:val="none" w:sz="0" w:space="0" w:color="auto"/>
        <w:left w:val="none" w:sz="0" w:space="0" w:color="auto"/>
        <w:bottom w:val="none" w:sz="0" w:space="0" w:color="auto"/>
        <w:right w:val="none" w:sz="0" w:space="0" w:color="auto"/>
      </w:divBdr>
    </w:div>
    <w:div w:id="2058777633">
      <w:bodyDiv w:val="1"/>
      <w:marLeft w:val="0"/>
      <w:marRight w:val="0"/>
      <w:marTop w:val="0"/>
      <w:marBottom w:val="0"/>
      <w:divBdr>
        <w:top w:val="none" w:sz="0" w:space="0" w:color="auto"/>
        <w:left w:val="none" w:sz="0" w:space="0" w:color="auto"/>
        <w:bottom w:val="none" w:sz="0" w:space="0" w:color="auto"/>
        <w:right w:val="none" w:sz="0" w:space="0" w:color="auto"/>
      </w:divBdr>
    </w:div>
    <w:div w:id="2058971086">
      <w:bodyDiv w:val="1"/>
      <w:marLeft w:val="0"/>
      <w:marRight w:val="0"/>
      <w:marTop w:val="0"/>
      <w:marBottom w:val="0"/>
      <w:divBdr>
        <w:top w:val="none" w:sz="0" w:space="0" w:color="auto"/>
        <w:left w:val="none" w:sz="0" w:space="0" w:color="auto"/>
        <w:bottom w:val="none" w:sz="0" w:space="0" w:color="auto"/>
        <w:right w:val="none" w:sz="0" w:space="0" w:color="auto"/>
      </w:divBdr>
    </w:div>
    <w:div w:id="2060661611">
      <w:bodyDiv w:val="1"/>
      <w:marLeft w:val="0"/>
      <w:marRight w:val="0"/>
      <w:marTop w:val="0"/>
      <w:marBottom w:val="0"/>
      <w:divBdr>
        <w:top w:val="none" w:sz="0" w:space="0" w:color="auto"/>
        <w:left w:val="none" w:sz="0" w:space="0" w:color="auto"/>
        <w:bottom w:val="none" w:sz="0" w:space="0" w:color="auto"/>
        <w:right w:val="none" w:sz="0" w:space="0" w:color="auto"/>
      </w:divBdr>
      <w:divsChild>
        <w:div w:id="248000470">
          <w:marLeft w:val="360"/>
          <w:marRight w:val="0"/>
          <w:marTop w:val="0"/>
          <w:marBottom w:val="0"/>
          <w:divBdr>
            <w:top w:val="none" w:sz="0" w:space="0" w:color="auto"/>
            <w:left w:val="none" w:sz="0" w:space="0" w:color="auto"/>
            <w:bottom w:val="none" w:sz="0" w:space="0" w:color="auto"/>
            <w:right w:val="none" w:sz="0" w:space="0" w:color="auto"/>
          </w:divBdr>
        </w:div>
        <w:div w:id="1261596850">
          <w:marLeft w:val="360"/>
          <w:marRight w:val="0"/>
          <w:marTop w:val="0"/>
          <w:marBottom w:val="0"/>
          <w:divBdr>
            <w:top w:val="none" w:sz="0" w:space="0" w:color="auto"/>
            <w:left w:val="none" w:sz="0" w:space="0" w:color="auto"/>
            <w:bottom w:val="none" w:sz="0" w:space="0" w:color="auto"/>
            <w:right w:val="none" w:sz="0" w:space="0" w:color="auto"/>
          </w:divBdr>
        </w:div>
      </w:divsChild>
    </w:div>
    <w:div w:id="2064981465">
      <w:bodyDiv w:val="1"/>
      <w:marLeft w:val="0"/>
      <w:marRight w:val="0"/>
      <w:marTop w:val="0"/>
      <w:marBottom w:val="0"/>
      <w:divBdr>
        <w:top w:val="none" w:sz="0" w:space="0" w:color="auto"/>
        <w:left w:val="none" w:sz="0" w:space="0" w:color="auto"/>
        <w:bottom w:val="none" w:sz="0" w:space="0" w:color="auto"/>
        <w:right w:val="none" w:sz="0" w:space="0" w:color="auto"/>
      </w:divBdr>
    </w:div>
    <w:div w:id="2069765028">
      <w:bodyDiv w:val="1"/>
      <w:marLeft w:val="0"/>
      <w:marRight w:val="0"/>
      <w:marTop w:val="0"/>
      <w:marBottom w:val="0"/>
      <w:divBdr>
        <w:top w:val="none" w:sz="0" w:space="0" w:color="auto"/>
        <w:left w:val="none" w:sz="0" w:space="0" w:color="auto"/>
        <w:bottom w:val="none" w:sz="0" w:space="0" w:color="auto"/>
        <w:right w:val="none" w:sz="0" w:space="0" w:color="auto"/>
      </w:divBdr>
    </w:div>
    <w:div w:id="2070961358">
      <w:bodyDiv w:val="1"/>
      <w:marLeft w:val="0"/>
      <w:marRight w:val="0"/>
      <w:marTop w:val="0"/>
      <w:marBottom w:val="0"/>
      <w:divBdr>
        <w:top w:val="none" w:sz="0" w:space="0" w:color="auto"/>
        <w:left w:val="none" w:sz="0" w:space="0" w:color="auto"/>
        <w:bottom w:val="none" w:sz="0" w:space="0" w:color="auto"/>
        <w:right w:val="none" w:sz="0" w:space="0" w:color="auto"/>
      </w:divBdr>
    </w:div>
    <w:div w:id="2075277392">
      <w:bodyDiv w:val="1"/>
      <w:marLeft w:val="0"/>
      <w:marRight w:val="0"/>
      <w:marTop w:val="0"/>
      <w:marBottom w:val="0"/>
      <w:divBdr>
        <w:top w:val="none" w:sz="0" w:space="0" w:color="auto"/>
        <w:left w:val="none" w:sz="0" w:space="0" w:color="auto"/>
        <w:bottom w:val="none" w:sz="0" w:space="0" w:color="auto"/>
        <w:right w:val="none" w:sz="0" w:space="0" w:color="auto"/>
      </w:divBdr>
      <w:divsChild>
        <w:div w:id="251091937">
          <w:marLeft w:val="0"/>
          <w:marRight w:val="0"/>
          <w:marTop w:val="0"/>
          <w:marBottom w:val="0"/>
          <w:divBdr>
            <w:top w:val="none" w:sz="0" w:space="0" w:color="auto"/>
            <w:left w:val="none" w:sz="0" w:space="0" w:color="auto"/>
            <w:bottom w:val="none" w:sz="0" w:space="0" w:color="auto"/>
            <w:right w:val="none" w:sz="0" w:space="0" w:color="auto"/>
          </w:divBdr>
        </w:div>
      </w:divsChild>
    </w:div>
    <w:div w:id="2076850259">
      <w:bodyDiv w:val="1"/>
      <w:marLeft w:val="0"/>
      <w:marRight w:val="0"/>
      <w:marTop w:val="0"/>
      <w:marBottom w:val="0"/>
      <w:divBdr>
        <w:top w:val="none" w:sz="0" w:space="0" w:color="auto"/>
        <w:left w:val="none" w:sz="0" w:space="0" w:color="auto"/>
        <w:bottom w:val="none" w:sz="0" w:space="0" w:color="auto"/>
        <w:right w:val="none" w:sz="0" w:space="0" w:color="auto"/>
      </w:divBdr>
      <w:divsChild>
        <w:div w:id="1360593950">
          <w:marLeft w:val="0"/>
          <w:marRight w:val="0"/>
          <w:marTop w:val="0"/>
          <w:marBottom w:val="0"/>
          <w:divBdr>
            <w:top w:val="none" w:sz="0" w:space="0" w:color="auto"/>
            <w:left w:val="none" w:sz="0" w:space="0" w:color="auto"/>
            <w:bottom w:val="none" w:sz="0" w:space="0" w:color="auto"/>
            <w:right w:val="none" w:sz="0" w:space="0" w:color="auto"/>
          </w:divBdr>
          <w:divsChild>
            <w:div w:id="150876999">
              <w:marLeft w:val="0"/>
              <w:marRight w:val="0"/>
              <w:marTop w:val="0"/>
              <w:marBottom w:val="0"/>
              <w:divBdr>
                <w:top w:val="none" w:sz="0" w:space="0" w:color="auto"/>
                <w:left w:val="none" w:sz="0" w:space="0" w:color="auto"/>
                <w:bottom w:val="none" w:sz="0" w:space="0" w:color="auto"/>
                <w:right w:val="none" w:sz="0" w:space="0" w:color="auto"/>
              </w:divBdr>
              <w:divsChild>
                <w:div w:id="166218057">
                  <w:marLeft w:val="0"/>
                  <w:marRight w:val="0"/>
                  <w:marTop w:val="0"/>
                  <w:marBottom w:val="0"/>
                  <w:divBdr>
                    <w:top w:val="none" w:sz="0" w:space="0" w:color="auto"/>
                    <w:left w:val="none" w:sz="0" w:space="0" w:color="auto"/>
                    <w:bottom w:val="none" w:sz="0" w:space="0" w:color="auto"/>
                    <w:right w:val="none" w:sz="0" w:space="0" w:color="auto"/>
                  </w:divBdr>
                  <w:divsChild>
                    <w:div w:id="17218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249358">
      <w:bodyDiv w:val="1"/>
      <w:marLeft w:val="0"/>
      <w:marRight w:val="0"/>
      <w:marTop w:val="0"/>
      <w:marBottom w:val="0"/>
      <w:divBdr>
        <w:top w:val="none" w:sz="0" w:space="0" w:color="auto"/>
        <w:left w:val="none" w:sz="0" w:space="0" w:color="auto"/>
        <w:bottom w:val="none" w:sz="0" w:space="0" w:color="auto"/>
        <w:right w:val="none" w:sz="0" w:space="0" w:color="auto"/>
      </w:divBdr>
    </w:div>
    <w:div w:id="2081901917">
      <w:bodyDiv w:val="1"/>
      <w:marLeft w:val="0"/>
      <w:marRight w:val="0"/>
      <w:marTop w:val="0"/>
      <w:marBottom w:val="0"/>
      <w:divBdr>
        <w:top w:val="none" w:sz="0" w:space="0" w:color="auto"/>
        <w:left w:val="none" w:sz="0" w:space="0" w:color="auto"/>
        <w:bottom w:val="none" w:sz="0" w:space="0" w:color="auto"/>
        <w:right w:val="none" w:sz="0" w:space="0" w:color="auto"/>
      </w:divBdr>
    </w:div>
    <w:div w:id="2093889482">
      <w:bodyDiv w:val="1"/>
      <w:marLeft w:val="0"/>
      <w:marRight w:val="0"/>
      <w:marTop w:val="0"/>
      <w:marBottom w:val="0"/>
      <w:divBdr>
        <w:top w:val="none" w:sz="0" w:space="0" w:color="auto"/>
        <w:left w:val="none" w:sz="0" w:space="0" w:color="auto"/>
        <w:bottom w:val="none" w:sz="0" w:space="0" w:color="auto"/>
        <w:right w:val="none" w:sz="0" w:space="0" w:color="auto"/>
      </w:divBdr>
    </w:div>
    <w:div w:id="2097288054">
      <w:bodyDiv w:val="1"/>
      <w:marLeft w:val="0"/>
      <w:marRight w:val="0"/>
      <w:marTop w:val="0"/>
      <w:marBottom w:val="0"/>
      <w:divBdr>
        <w:top w:val="none" w:sz="0" w:space="0" w:color="auto"/>
        <w:left w:val="none" w:sz="0" w:space="0" w:color="auto"/>
        <w:bottom w:val="none" w:sz="0" w:space="0" w:color="auto"/>
        <w:right w:val="none" w:sz="0" w:space="0" w:color="auto"/>
      </w:divBdr>
      <w:divsChild>
        <w:div w:id="2089617979">
          <w:marLeft w:val="0"/>
          <w:marRight w:val="0"/>
          <w:marTop w:val="0"/>
          <w:marBottom w:val="0"/>
          <w:divBdr>
            <w:top w:val="none" w:sz="0" w:space="0" w:color="auto"/>
            <w:left w:val="none" w:sz="0" w:space="0" w:color="auto"/>
            <w:bottom w:val="none" w:sz="0" w:space="0" w:color="auto"/>
            <w:right w:val="none" w:sz="0" w:space="0" w:color="auto"/>
          </w:divBdr>
          <w:divsChild>
            <w:div w:id="793715504">
              <w:marLeft w:val="0"/>
              <w:marRight w:val="0"/>
              <w:marTop w:val="0"/>
              <w:marBottom w:val="0"/>
              <w:divBdr>
                <w:top w:val="none" w:sz="0" w:space="0" w:color="auto"/>
                <w:left w:val="none" w:sz="0" w:space="0" w:color="auto"/>
                <w:bottom w:val="none" w:sz="0" w:space="0" w:color="auto"/>
                <w:right w:val="none" w:sz="0" w:space="0" w:color="auto"/>
              </w:divBdr>
              <w:divsChild>
                <w:div w:id="905801880">
                  <w:marLeft w:val="0"/>
                  <w:marRight w:val="0"/>
                  <w:marTop w:val="0"/>
                  <w:marBottom w:val="0"/>
                  <w:divBdr>
                    <w:top w:val="none" w:sz="0" w:space="0" w:color="auto"/>
                    <w:left w:val="none" w:sz="0" w:space="0" w:color="auto"/>
                    <w:bottom w:val="none" w:sz="0" w:space="0" w:color="auto"/>
                    <w:right w:val="none" w:sz="0" w:space="0" w:color="auto"/>
                  </w:divBdr>
                  <w:divsChild>
                    <w:div w:id="155643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910939">
      <w:bodyDiv w:val="1"/>
      <w:marLeft w:val="0"/>
      <w:marRight w:val="0"/>
      <w:marTop w:val="0"/>
      <w:marBottom w:val="0"/>
      <w:divBdr>
        <w:top w:val="none" w:sz="0" w:space="0" w:color="auto"/>
        <w:left w:val="none" w:sz="0" w:space="0" w:color="auto"/>
        <w:bottom w:val="none" w:sz="0" w:space="0" w:color="auto"/>
        <w:right w:val="none" w:sz="0" w:space="0" w:color="auto"/>
      </w:divBdr>
    </w:div>
    <w:div w:id="2104102872">
      <w:bodyDiv w:val="1"/>
      <w:marLeft w:val="0"/>
      <w:marRight w:val="0"/>
      <w:marTop w:val="0"/>
      <w:marBottom w:val="0"/>
      <w:divBdr>
        <w:top w:val="none" w:sz="0" w:space="0" w:color="auto"/>
        <w:left w:val="none" w:sz="0" w:space="0" w:color="auto"/>
        <w:bottom w:val="none" w:sz="0" w:space="0" w:color="auto"/>
        <w:right w:val="none" w:sz="0" w:space="0" w:color="auto"/>
      </w:divBdr>
      <w:divsChild>
        <w:div w:id="1181235013">
          <w:marLeft w:val="0"/>
          <w:marRight w:val="0"/>
          <w:marTop w:val="0"/>
          <w:marBottom w:val="0"/>
          <w:divBdr>
            <w:top w:val="none" w:sz="0" w:space="0" w:color="auto"/>
            <w:left w:val="none" w:sz="0" w:space="0" w:color="auto"/>
            <w:bottom w:val="none" w:sz="0" w:space="0" w:color="auto"/>
            <w:right w:val="none" w:sz="0" w:space="0" w:color="auto"/>
          </w:divBdr>
        </w:div>
        <w:div w:id="1528636171">
          <w:marLeft w:val="0"/>
          <w:marRight w:val="0"/>
          <w:marTop w:val="0"/>
          <w:marBottom w:val="0"/>
          <w:divBdr>
            <w:top w:val="none" w:sz="0" w:space="0" w:color="auto"/>
            <w:left w:val="none" w:sz="0" w:space="0" w:color="auto"/>
            <w:bottom w:val="none" w:sz="0" w:space="0" w:color="auto"/>
            <w:right w:val="none" w:sz="0" w:space="0" w:color="auto"/>
          </w:divBdr>
        </w:div>
        <w:div w:id="1621524230">
          <w:marLeft w:val="0"/>
          <w:marRight w:val="0"/>
          <w:marTop w:val="0"/>
          <w:marBottom w:val="0"/>
          <w:divBdr>
            <w:top w:val="none" w:sz="0" w:space="0" w:color="auto"/>
            <w:left w:val="none" w:sz="0" w:space="0" w:color="auto"/>
            <w:bottom w:val="none" w:sz="0" w:space="0" w:color="auto"/>
            <w:right w:val="none" w:sz="0" w:space="0" w:color="auto"/>
          </w:divBdr>
        </w:div>
      </w:divsChild>
    </w:div>
    <w:div w:id="2106152449">
      <w:bodyDiv w:val="1"/>
      <w:marLeft w:val="0"/>
      <w:marRight w:val="0"/>
      <w:marTop w:val="0"/>
      <w:marBottom w:val="0"/>
      <w:divBdr>
        <w:top w:val="none" w:sz="0" w:space="0" w:color="auto"/>
        <w:left w:val="none" w:sz="0" w:space="0" w:color="auto"/>
        <w:bottom w:val="none" w:sz="0" w:space="0" w:color="auto"/>
        <w:right w:val="none" w:sz="0" w:space="0" w:color="auto"/>
      </w:divBdr>
    </w:div>
    <w:div w:id="2109691707">
      <w:bodyDiv w:val="1"/>
      <w:marLeft w:val="0"/>
      <w:marRight w:val="0"/>
      <w:marTop w:val="0"/>
      <w:marBottom w:val="0"/>
      <w:divBdr>
        <w:top w:val="none" w:sz="0" w:space="0" w:color="auto"/>
        <w:left w:val="none" w:sz="0" w:space="0" w:color="auto"/>
        <w:bottom w:val="none" w:sz="0" w:space="0" w:color="auto"/>
        <w:right w:val="none" w:sz="0" w:space="0" w:color="auto"/>
      </w:divBdr>
    </w:div>
    <w:div w:id="2127457085">
      <w:bodyDiv w:val="1"/>
      <w:marLeft w:val="0"/>
      <w:marRight w:val="0"/>
      <w:marTop w:val="0"/>
      <w:marBottom w:val="0"/>
      <w:divBdr>
        <w:top w:val="none" w:sz="0" w:space="0" w:color="auto"/>
        <w:left w:val="none" w:sz="0" w:space="0" w:color="auto"/>
        <w:bottom w:val="none" w:sz="0" w:space="0" w:color="auto"/>
        <w:right w:val="none" w:sz="0" w:space="0" w:color="auto"/>
      </w:divBdr>
    </w:div>
    <w:div w:id="2129347045">
      <w:bodyDiv w:val="1"/>
      <w:marLeft w:val="0"/>
      <w:marRight w:val="0"/>
      <w:marTop w:val="0"/>
      <w:marBottom w:val="0"/>
      <w:divBdr>
        <w:top w:val="none" w:sz="0" w:space="0" w:color="auto"/>
        <w:left w:val="none" w:sz="0" w:space="0" w:color="auto"/>
        <w:bottom w:val="none" w:sz="0" w:space="0" w:color="auto"/>
        <w:right w:val="none" w:sz="0" w:space="0" w:color="auto"/>
      </w:divBdr>
    </w:div>
    <w:div w:id="2130083458">
      <w:bodyDiv w:val="1"/>
      <w:marLeft w:val="0"/>
      <w:marRight w:val="0"/>
      <w:marTop w:val="0"/>
      <w:marBottom w:val="0"/>
      <w:divBdr>
        <w:top w:val="none" w:sz="0" w:space="0" w:color="auto"/>
        <w:left w:val="none" w:sz="0" w:space="0" w:color="auto"/>
        <w:bottom w:val="none" w:sz="0" w:space="0" w:color="auto"/>
        <w:right w:val="none" w:sz="0" w:space="0" w:color="auto"/>
      </w:divBdr>
    </w:div>
    <w:div w:id="2133548781">
      <w:bodyDiv w:val="1"/>
      <w:marLeft w:val="0"/>
      <w:marRight w:val="0"/>
      <w:marTop w:val="0"/>
      <w:marBottom w:val="0"/>
      <w:divBdr>
        <w:top w:val="none" w:sz="0" w:space="0" w:color="auto"/>
        <w:left w:val="none" w:sz="0" w:space="0" w:color="auto"/>
        <w:bottom w:val="none" w:sz="0" w:space="0" w:color="auto"/>
        <w:right w:val="none" w:sz="0" w:space="0" w:color="auto"/>
      </w:divBdr>
    </w:div>
    <w:div w:id="2138643653">
      <w:bodyDiv w:val="1"/>
      <w:marLeft w:val="0"/>
      <w:marRight w:val="0"/>
      <w:marTop w:val="0"/>
      <w:marBottom w:val="0"/>
      <w:divBdr>
        <w:top w:val="none" w:sz="0" w:space="0" w:color="auto"/>
        <w:left w:val="none" w:sz="0" w:space="0" w:color="auto"/>
        <w:bottom w:val="none" w:sz="0" w:space="0" w:color="auto"/>
        <w:right w:val="none" w:sz="0" w:space="0" w:color="auto"/>
      </w:divBdr>
    </w:div>
    <w:div w:id="214495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mailto:hc.ich.sc@canada.c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genomicsandhealth.us8.list-manage.com/track/click?u=e2039d5b8bd9f7751e553357f&amp;id=f571d0fa09&amp;e=fb7115d27b" TargetMode="Externa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hyperlink" Target="https://www.ich.org/products/guidelines/efficacy/article/efficacy-guidelines.html" TargetMode="External"/><Relationship Id="rId25" Type="http://schemas.openxmlformats.org/officeDocument/2006/relationships/hyperlink" Target="http://flip.it/FDUIBw" TargetMode="Externa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genomicsandhealth.us8.list-manage.com/track/click?u=e2039d5b8bd9f7751e553357f&amp;id=ecf794247b&amp;e=fb7115d27b"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genomicsandhealth.us8.list-manage.com/track/click?u=e2039d5b8bd9f7751e553357f&amp;id=58ecf8f624&amp;e=fb7115d27b" TargetMode="External"/><Relationship Id="rId28" Type="http://schemas.openxmlformats.org/officeDocument/2006/relationships/theme" Target="theme/theme1.xml"/><Relationship Id="rId10" Type="http://schemas.openxmlformats.org/officeDocument/2006/relationships/hyperlink" Target="http://www.ocreb.ca/"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ocreb.ca/" TargetMode="External"/><Relationship Id="rId14" Type="http://schemas.openxmlformats.org/officeDocument/2006/relationships/oleObject" Target="embeddings/Microsoft_Word_97_-_2003_Document1.doc"/><Relationship Id="rId22" Type="http://schemas.openxmlformats.org/officeDocument/2006/relationships/hyperlink" Target="https://genomicsandhealth.us8.list-manage.com/track/click?u=e2039d5b8bd9f7751e553357f&amp;id=2c04efc604&amp;e=fb7115d27b"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7DDC42-660D-4209-91AC-3EA60E4D4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926</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1</vt:lpstr>
    </vt:vector>
  </TitlesOfParts>
  <Company>OCRN</Company>
  <LinksUpToDate>false</LinksUpToDate>
  <CharactersWithSpaces>7017</CharactersWithSpaces>
  <SharedDoc>false</SharedDoc>
  <HLinks>
    <vt:vector size="30" baseType="variant">
      <vt:variant>
        <vt:i4>3473470</vt:i4>
      </vt:variant>
      <vt:variant>
        <vt:i4>12</vt:i4>
      </vt:variant>
      <vt:variant>
        <vt:i4>0</vt:i4>
      </vt:variant>
      <vt:variant>
        <vt:i4>5</vt:i4>
      </vt:variant>
      <vt:variant>
        <vt:lpwstr>https://ocrebonline.ca/</vt:lpwstr>
      </vt:variant>
      <vt:variant>
        <vt:lpwstr/>
      </vt:variant>
      <vt:variant>
        <vt:i4>852049</vt:i4>
      </vt:variant>
      <vt:variant>
        <vt:i4>9</vt:i4>
      </vt:variant>
      <vt:variant>
        <vt:i4>0</vt:i4>
      </vt:variant>
      <vt:variant>
        <vt:i4>5</vt:i4>
      </vt:variant>
      <vt:variant>
        <vt:lpwstr>https://webmail.oicr.on.ca/OWA/redir.aspx?C=193daae2cfb44249869f16742f54e9d5&amp;URL=https%3a%2f%2focrebonline.ca</vt:lpwstr>
      </vt:variant>
      <vt:variant>
        <vt:lpwstr/>
      </vt:variant>
      <vt:variant>
        <vt:i4>852049</vt:i4>
      </vt:variant>
      <vt:variant>
        <vt:i4>6</vt:i4>
      </vt:variant>
      <vt:variant>
        <vt:i4>0</vt:i4>
      </vt:variant>
      <vt:variant>
        <vt:i4>5</vt:i4>
      </vt:variant>
      <vt:variant>
        <vt:lpwstr>https://webmail.oicr.on.ca/OWA/redir.aspx?C=193daae2cfb44249869f16742f54e9d5&amp;URL=https%3a%2f%2focrebonline.ca</vt:lpwstr>
      </vt:variant>
      <vt:variant>
        <vt:lpwstr/>
      </vt:variant>
      <vt:variant>
        <vt:i4>1572889</vt:i4>
      </vt:variant>
      <vt:variant>
        <vt:i4>3</vt:i4>
      </vt:variant>
      <vt:variant>
        <vt:i4>0</vt:i4>
      </vt:variant>
      <vt:variant>
        <vt:i4>5</vt:i4>
      </vt:variant>
      <vt:variant>
        <vt:lpwstr>http://www.ocreb.ca/</vt:lpwstr>
      </vt:variant>
      <vt:variant>
        <vt:lpwstr/>
      </vt:variant>
      <vt:variant>
        <vt:i4>7209040</vt:i4>
      </vt:variant>
      <vt:variant>
        <vt:i4>0</vt:i4>
      </vt:variant>
      <vt:variant>
        <vt:i4>0</vt:i4>
      </vt:variant>
      <vt:variant>
        <vt:i4>5</vt:i4>
      </vt:variant>
      <vt:variant>
        <vt:lpwstr>mailto:alison.vannie@oicr.on.ca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jmanzo</dc:creator>
  <cp:lastModifiedBy>Author</cp:lastModifiedBy>
  <cp:revision>7</cp:revision>
  <cp:lastPrinted>2013-09-06T12:40:00Z</cp:lastPrinted>
  <dcterms:created xsi:type="dcterms:W3CDTF">2019-06-07T17:59:00Z</dcterms:created>
  <dcterms:modified xsi:type="dcterms:W3CDTF">2019-06-07T18:24:00Z</dcterms:modified>
</cp:coreProperties>
</file>